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AF4" w:rsidRDefault="009A1AF4" w:rsidP="005A71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32"/>
          <w:szCs w:val="32"/>
        </w:rPr>
      </w:pPr>
    </w:p>
    <w:p w:rsidR="009A1AF4" w:rsidRDefault="009A1AF4" w:rsidP="005A71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32"/>
          <w:szCs w:val="32"/>
        </w:rPr>
      </w:pPr>
    </w:p>
    <w:p w:rsidR="009A1AF4" w:rsidRDefault="009A1AF4" w:rsidP="005A71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32"/>
          <w:szCs w:val="32"/>
        </w:rPr>
      </w:pPr>
    </w:p>
    <w:p w:rsidR="009A1AF4" w:rsidRDefault="009A1AF4" w:rsidP="005A71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32"/>
          <w:szCs w:val="32"/>
        </w:rPr>
      </w:pPr>
    </w:p>
    <w:p w:rsidR="009A1AF4" w:rsidRPr="004E2AC8" w:rsidRDefault="004E2AC8" w:rsidP="004E2A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T Astra Serif" w:hAnsi="PT Astra Serif" w:cs="Times New Roman"/>
          <w:sz w:val="16"/>
          <w:szCs w:val="16"/>
        </w:rPr>
      </w:pPr>
      <w:r w:rsidRPr="004E2AC8">
        <w:rPr>
          <w:rFonts w:ascii="PT Astra Serif" w:hAnsi="PT Astra Serif" w:cs="Times New Roman"/>
          <w:sz w:val="16"/>
          <w:szCs w:val="16"/>
        </w:rPr>
        <w:t>Форма уведомления</w:t>
      </w:r>
    </w:p>
    <w:p w:rsidR="009A1AF4" w:rsidRDefault="009A1AF4" w:rsidP="005A71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32"/>
          <w:szCs w:val="32"/>
        </w:rPr>
      </w:pPr>
    </w:p>
    <w:p w:rsidR="004E2AC8" w:rsidRDefault="004E2AC8" w:rsidP="005A71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16"/>
          <w:szCs w:val="16"/>
        </w:rPr>
      </w:pPr>
      <w:r w:rsidRPr="004E2AC8">
        <w:rPr>
          <w:sz w:val="16"/>
          <w:szCs w:val="16"/>
        </w:rPr>
        <w:t>УВЕДОМЛЕНИЕ о намерении выполнять иную оплачиваемую работу</w:t>
      </w:r>
      <w:proofErr w:type="gramStart"/>
      <w:r w:rsidRPr="004E2AC8">
        <w:rPr>
          <w:sz w:val="16"/>
          <w:szCs w:val="16"/>
        </w:rPr>
        <w:t xml:space="preserve"> В</w:t>
      </w:r>
      <w:proofErr w:type="gramEnd"/>
      <w:r w:rsidRPr="004E2AC8">
        <w:rPr>
          <w:sz w:val="16"/>
          <w:szCs w:val="16"/>
        </w:rPr>
        <w:t xml:space="preserve"> соответствии с пунктом 2 статьи 11 Федерального закона от 2 марта 2007 года 25- ФЗ «О муниципальной службе в Российской Федерации» я, ____________________________________________________________________________ </w:t>
      </w:r>
    </w:p>
    <w:p w:rsidR="004E2AC8" w:rsidRDefault="004E2AC8" w:rsidP="005A71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16"/>
          <w:szCs w:val="16"/>
        </w:rPr>
      </w:pPr>
      <w:r w:rsidRPr="004E2AC8">
        <w:rPr>
          <w:sz w:val="16"/>
          <w:szCs w:val="16"/>
        </w:rPr>
        <w:t>(Ф.И.О.) замещающий (</w:t>
      </w:r>
      <w:proofErr w:type="spellStart"/>
      <w:r w:rsidRPr="004E2AC8">
        <w:rPr>
          <w:sz w:val="16"/>
          <w:szCs w:val="16"/>
        </w:rPr>
        <w:t>ая</w:t>
      </w:r>
      <w:proofErr w:type="spellEnd"/>
      <w:r w:rsidRPr="004E2AC8">
        <w:rPr>
          <w:sz w:val="16"/>
          <w:szCs w:val="16"/>
        </w:rPr>
        <w:t>) должность муниципальной службы Администрации муниципального образования «Муниципальный округ Ярский район Удмуртской Республики» _____________________________________________________________________________</w:t>
      </w:r>
    </w:p>
    <w:p w:rsidR="004E2AC8" w:rsidRDefault="004E2AC8" w:rsidP="005A71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16"/>
          <w:szCs w:val="16"/>
        </w:rPr>
      </w:pPr>
      <w:r w:rsidRPr="004E2AC8">
        <w:rPr>
          <w:sz w:val="16"/>
          <w:szCs w:val="16"/>
        </w:rPr>
        <w:t xml:space="preserve"> (наименование замещаемой должности, структурного подразделения) намере</w:t>
      </w:r>
      <w:proofErr w:type="gramStart"/>
      <w:r w:rsidRPr="004E2AC8">
        <w:rPr>
          <w:sz w:val="16"/>
          <w:szCs w:val="16"/>
        </w:rPr>
        <w:t>н(</w:t>
      </w:r>
      <w:proofErr w:type="gramEnd"/>
      <w:r w:rsidRPr="004E2AC8">
        <w:rPr>
          <w:sz w:val="16"/>
          <w:szCs w:val="16"/>
        </w:rPr>
        <w:t xml:space="preserve">а) выполнять с «_____»_________________ 20____ года в течение ____________ _______________________________ оплачиваемую деятельность:_____________________ _____________________________________________________________________________ </w:t>
      </w:r>
    </w:p>
    <w:p w:rsidR="004E2AC8" w:rsidRDefault="004E2AC8" w:rsidP="005A71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16"/>
          <w:szCs w:val="16"/>
        </w:rPr>
      </w:pPr>
      <w:r w:rsidRPr="004E2AC8">
        <w:rPr>
          <w:sz w:val="16"/>
          <w:szCs w:val="16"/>
        </w:rPr>
        <w:t xml:space="preserve">(указать вид деятельности: педагогическая, научная, творческая или иная деятельность) __________________________________________________________________________________________________________________________ ___________________________________________________________________________ </w:t>
      </w:r>
    </w:p>
    <w:p w:rsidR="004E2AC8" w:rsidRDefault="004E2AC8" w:rsidP="005A71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16"/>
          <w:szCs w:val="16"/>
        </w:rPr>
      </w:pPr>
      <w:r w:rsidRPr="004E2AC8">
        <w:rPr>
          <w:sz w:val="16"/>
          <w:szCs w:val="16"/>
        </w:rPr>
        <w:t xml:space="preserve">по ___________________________________________________________________________ </w:t>
      </w:r>
    </w:p>
    <w:p w:rsidR="004E2AC8" w:rsidRDefault="004E2AC8" w:rsidP="005A71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16"/>
          <w:szCs w:val="16"/>
        </w:rPr>
      </w:pPr>
      <w:r w:rsidRPr="004E2AC8">
        <w:rPr>
          <w:sz w:val="16"/>
          <w:szCs w:val="16"/>
        </w:rPr>
        <w:t xml:space="preserve">(трудовому договору, гражданско-правовому договору, авторскому договору и т.п.) </w:t>
      </w:r>
      <w:proofErr w:type="gramStart"/>
      <w:r w:rsidRPr="004E2AC8">
        <w:rPr>
          <w:sz w:val="16"/>
          <w:szCs w:val="16"/>
        </w:rPr>
        <w:t>в</w:t>
      </w:r>
      <w:proofErr w:type="gramEnd"/>
      <w:r w:rsidRPr="004E2AC8">
        <w:rPr>
          <w:sz w:val="16"/>
          <w:szCs w:val="16"/>
        </w:rPr>
        <w:t xml:space="preserve"> ____________________________________________________________________________. </w:t>
      </w:r>
    </w:p>
    <w:p w:rsidR="004E2AC8" w:rsidRDefault="004E2AC8" w:rsidP="005A71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16"/>
          <w:szCs w:val="16"/>
        </w:rPr>
      </w:pPr>
      <w:r w:rsidRPr="004E2AC8">
        <w:rPr>
          <w:sz w:val="16"/>
          <w:szCs w:val="16"/>
        </w:rPr>
        <w:t xml:space="preserve">(полное наименование и адрес организаций, где осуществляется иная оплачиваемая работа, Ф.И.О. лица, в том числе индивидуального предпринимателя, у которого предполагается выполнение муниципальным служащим иной оплачиваемой работы) Работа __________________________________________________________________ _____________________________________________________________________________ </w:t>
      </w:r>
    </w:p>
    <w:p w:rsidR="004E2AC8" w:rsidRDefault="004E2AC8" w:rsidP="005A71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16"/>
          <w:szCs w:val="16"/>
        </w:rPr>
      </w:pPr>
      <w:r w:rsidRPr="004E2AC8">
        <w:rPr>
          <w:sz w:val="16"/>
          <w:szCs w:val="16"/>
        </w:rPr>
        <w:t>(указывать характер выполняемой работы, например, «по проведению лекций» и т.д., основные должностные обязанности) будет выполняться в неслужебное время. Выполнение указанной работы не повлечет за собой конфликт интересов. При выполнении указанной работы обязуюсь соблюдать требования, предусмотренные статьями 12, 14 Федерального закона от 2 марта 2007 года N 25-ФЗ "О муниципальной службе в Российской Федерации"</w:t>
      </w:r>
    </w:p>
    <w:p w:rsidR="004E2AC8" w:rsidRDefault="004E2AC8" w:rsidP="005A71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16"/>
          <w:szCs w:val="16"/>
        </w:rPr>
      </w:pPr>
      <w:r w:rsidRPr="004E2AC8">
        <w:rPr>
          <w:sz w:val="16"/>
          <w:szCs w:val="16"/>
        </w:rPr>
        <w:t>. "__" __________ 20__ г. ________________ ________________________</w:t>
      </w:r>
    </w:p>
    <w:p w:rsidR="004E2AC8" w:rsidRDefault="004E2AC8" w:rsidP="005A71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16"/>
          <w:szCs w:val="16"/>
        </w:rPr>
      </w:pPr>
      <w:r w:rsidRPr="004E2AC8">
        <w:rPr>
          <w:sz w:val="16"/>
          <w:szCs w:val="16"/>
        </w:rPr>
        <w:t xml:space="preserve"> (подпись) (Ф.И.О.) </w:t>
      </w:r>
    </w:p>
    <w:p w:rsidR="004E2AC8" w:rsidRDefault="004E2AC8" w:rsidP="005A71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16"/>
          <w:szCs w:val="16"/>
        </w:rPr>
      </w:pPr>
      <w:r w:rsidRPr="004E2AC8">
        <w:rPr>
          <w:sz w:val="16"/>
          <w:szCs w:val="16"/>
        </w:rPr>
        <w:t xml:space="preserve">Регистрационный номер в журнале регистрации уведомлений __________________. </w:t>
      </w:r>
    </w:p>
    <w:p w:rsidR="004E2AC8" w:rsidRDefault="004E2AC8" w:rsidP="005A71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16"/>
          <w:szCs w:val="16"/>
        </w:rPr>
      </w:pPr>
      <w:bookmarkStart w:id="0" w:name="_GoBack"/>
      <w:bookmarkEnd w:id="0"/>
      <w:r w:rsidRPr="004E2AC8">
        <w:rPr>
          <w:sz w:val="16"/>
          <w:szCs w:val="16"/>
        </w:rPr>
        <w:t xml:space="preserve">Дата регистрации уведомления «________»________________ 20____ года. ______________________________________________________________________ </w:t>
      </w:r>
    </w:p>
    <w:p w:rsidR="009A1AF4" w:rsidRPr="004E2AC8" w:rsidRDefault="004E2AC8" w:rsidP="005A71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16"/>
          <w:szCs w:val="16"/>
        </w:rPr>
      </w:pPr>
      <w:r w:rsidRPr="004E2AC8">
        <w:rPr>
          <w:sz w:val="16"/>
          <w:szCs w:val="16"/>
        </w:rPr>
        <w:t>(фамилия, инициалы и должность лица, зарегистрировавшего уведомление)</w:t>
      </w:r>
    </w:p>
    <w:p w:rsidR="009A1AF4" w:rsidRPr="004E2AC8" w:rsidRDefault="009A1AF4" w:rsidP="005A71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16"/>
          <w:szCs w:val="16"/>
        </w:rPr>
      </w:pPr>
    </w:p>
    <w:p w:rsidR="009A1AF4" w:rsidRDefault="009A1AF4" w:rsidP="005A71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32"/>
          <w:szCs w:val="32"/>
        </w:rPr>
      </w:pPr>
    </w:p>
    <w:p w:rsidR="009A1AF4" w:rsidRDefault="009A1AF4" w:rsidP="005A71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32"/>
          <w:szCs w:val="32"/>
        </w:rPr>
      </w:pPr>
    </w:p>
    <w:p w:rsidR="009A1AF4" w:rsidRDefault="009A1AF4" w:rsidP="005A71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32"/>
          <w:szCs w:val="32"/>
        </w:rPr>
      </w:pPr>
    </w:p>
    <w:p w:rsidR="009A1AF4" w:rsidRDefault="009A1AF4" w:rsidP="005A71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32"/>
          <w:szCs w:val="32"/>
        </w:rPr>
      </w:pPr>
    </w:p>
    <w:p w:rsidR="009A1AF4" w:rsidRDefault="009A1AF4" w:rsidP="005A71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32"/>
          <w:szCs w:val="32"/>
        </w:rPr>
      </w:pPr>
    </w:p>
    <w:p w:rsidR="009A1AF4" w:rsidRDefault="009A1AF4" w:rsidP="005A71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32"/>
          <w:szCs w:val="32"/>
        </w:rPr>
      </w:pPr>
    </w:p>
    <w:p w:rsidR="009A1AF4" w:rsidRDefault="004E2AC8" w:rsidP="005A71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32"/>
          <w:szCs w:val="32"/>
        </w:rPr>
      </w:pPr>
      <w:r>
        <w:rPr>
          <w:rFonts w:ascii="PT Astra Serif" w:hAnsi="PT Astra Serif" w:cs="Times New Roman"/>
          <w:b/>
          <w:sz w:val="32"/>
          <w:szCs w:val="32"/>
        </w:rPr>
        <w:t xml:space="preserve">Администрация </w:t>
      </w:r>
      <w:proofErr w:type="spellStart"/>
      <w:r>
        <w:rPr>
          <w:rFonts w:ascii="PT Astra Serif" w:hAnsi="PT Astra Serif" w:cs="Times New Roman"/>
          <w:b/>
          <w:sz w:val="32"/>
          <w:szCs w:val="32"/>
        </w:rPr>
        <w:t>Ярского</w:t>
      </w:r>
      <w:proofErr w:type="spellEnd"/>
      <w:r>
        <w:rPr>
          <w:rFonts w:ascii="PT Astra Serif" w:hAnsi="PT Astra Serif" w:cs="Times New Roman"/>
          <w:b/>
          <w:sz w:val="32"/>
          <w:szCs w:val="32"/>
        </w:rPr>
        <w:t xml:space="preserve"> района</w:t>
      </w:r>
    </w:p>
    <w:p w:rsidR="009A1AF4" w:rsidRDefault="009A1AF4" w:rsidP="005A71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32"/>
          <w:szCs w:val="32"/>
        </w:rPr>
      </w:pPr>
    </w:p>
    <w:p w:rsidR="009A1AF4" w:rsidRDefault="009A1AF4" w:rsidP="005A71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32"/>
          <w:szCs w:val="32"/>
        </w:rPr>
      </w:pPr>
    </w:p>
    <w:p w:rsidR="009A1AF4" w:rsidRDefault="009A1AF4" w:rsidP="005A71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32"/>
          <w:szCs w:val="32"/>
        </w:rPr>
      </w:pPr>
    </w:p>
    <w:p w:rsidR="009A1AF4" w:rsidRDefault="009A1AF4" w:rsidP="005A71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32"/>
          <w:szCs w:val="32"/>
        </w:rPr>
      </w:pPr>
    </w:p>
    <w:p w:rsidR="009A1AF4" w:rsidRDefault="009A1AF4" w:rsidP="005A71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32"/>
          <w:szCs w:val="32"/>
        </w:rPr>
      </w:pPr>
    </w:p>
    <w:p w:rsidR="009A1AF4" w:rsidRDefault="009A1AF4" w:rsidP="005A71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32"/>
          <w:szCs w:val="32"/>
        </w:rPr>
      </w:pPr>
    </w:p>
    <w:p w:rsidR="00C80279" w:rsidRPr="00A97AE8" w:rsidRDefault="00730ABB" w:rsidP="005A71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32"/>
          <w:szCs w:val="32"/>
        </w:rPr>
      </w:pPr>
      <w:r w:rsidRPr="00A97AE8">
        <w:rPr>
          <w:rFonts w:ascii="PT Astra Serif" w:hAnsi="PT Astra Serif" w:cs="Times New Roman"/>
          <w:b/>
          <w:sz w:val="32"/>
          <w:szCs w:val="32"/>
        </w:rPr>
        <w:t xml:space="preserve">ПАМЯТКА </w:t>
      </w:r>
    </w:p>
    <w:p w:rsidR="00730ABB" w:rsidRDefault="00C80279" w:rsidP="005A71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32"/>
          <w:szCs w:val="32"/>
        </w:rPr>
      </w:pPr>
      <w:r w:rsidRPr="00A97AE8">
        <w:rPr>
          <w:rFonts w:ascii="PT Astra Serif" w:hAnsi="PT Astra Serif" w:cs="Times New Roman"/>
          <w:b/>
          <w:sz w:val="32"/>
          <w:szCs w:val="32"/>
        </w:rPr>
        <w:t>О</w:t>
      </w:r>
      <w:r w:rsidR="009A1AF4">
        <w:rPr>
          <w:rFonts w:ascii="PT Astra Serif" w:hAnsi="PT Astra Serif" w:cs="Times New Roman"/>
          <w:b/>
          <w:sz w:val="32"/>
          <w:szCs w:val="32"/>
        </w:rPr>
        <w:t xml:space="preserve"> НАМЕРЕНИИ</w:t>
      </w:r>
      <w:r w:rsidRPr="00A97AE8">
        <w:rPr>
          <w:rFonts w:ascii="PT Astra Serif" w:hAnsi="PT Astra Serif" w:cs="Times New Roman"/>
          <w:b/>
          <w:sz w:val="32"/>
          <w:szCs w:val="32"/>
        </w:rPr>
        <w:t xml:space="preserve"> </w:t>
      </w:r>
      <w:r w:rsidR="009A1AF4" w:rsidRPr="00A97AE8">
        <w:rPr>
          <w:rFonts w:ascii="PT Astra Serif" w:hAnsi="PT Astra Serif" w:cs="Times New Roman"/>
          <w:b/>
          <w:sz w:val="32"/>
          <w:szCs w:val="32"/>
        </w:rPr>
        <w:t xml:space="preserve">МУНИЦИПАЛЬНЫМ СЛУЖАЩИМ </w:t>
      </w:r>
      <w:r w:rsidRPr="00A97AE8">
        <w:rPr>
          <w:rFonts w:ascii="PT Astra Serif" w:hAnsi="PT Astra Serif" w:cs="Times New Roman"/>
          <w:b/>
          <w:sz w:val="32"/>
          <w:szCs w:val="32"/>
        </w:rPr>
        <w:t>ВЫПОЛН</w:t>
      </w:r>
      <w:r w:rsidR="009A1AF4">
        <w:rPr>
          <w:rFonts w:ascii="PT Astra Serif" w:hAnsi="PT Astra Serif" w:cs="Times New Roman"/>
          <w:b/>
          <w:sz w:val="32"/>
          <w:szCs w:val="32"/>
        </w:rPr>
        <w:t>ЯТЬ</w:t>
      </w:r>
      <w:r w:rsidRPr="00A97AE8">
        <w:rPr>
          <w:rFonts w:ascii="PT Astra Serif" w:hAnsi="PT Astra Serif" w:cs="Times New Roman"/>
          <w:b/>
          <w:sz w:val="32"/>
          <w:szCs w:val="32"/>
        </w:rPr>
        <w:t xml:space="preserve"> </w:t>
      </w:r>
      <w:r w:rsidR="00730ABB" w:rsidRPr="00A97AE8">
        <w:rPr>
          <w:rFonts w:ascii="PT Astra Serif" w:hAnsi="PT Astra Serif" w:cs="Times New Roman"/>
          <w:b/>
          <w:sz w:val="32"/>
          <w:szCs w:val="32"/>
        </w:rPr>
        <w:t>ИН</w:t>
      </w:r>
      <w:r w:rsidR="009A1AF4">
        <w:rPr>
          <w:rFonts w:ascii="PT Astra Serif" w:hAnsi="PT Astra Serif" w:cs="Times New Roman"/>
          <w:b/>
          <w:sz w:val="32"/>
          <w:szCs w:val="32"/>
        </w:rPr>
        <w:t>УЮ</w:t>
      </w:r>
      <w:r w:rsidR="00730ABB" w:rsidRPr="00A97AE8">
        <w:rPr>
          <w:rFonts w:ascii="PT Astra Serif" w:hAnsi="PT Astra Serif" w:cs="Times New Roman"/>
          <w:b/>
          <w:sz w:val="32"/>
          <w:szCs w:val="32"/>
        </w:rPr>
        <w:t xml:space="preserve"> </w:t>
      </w:r>
      <w:r w:rsidR="00B07C0C" w:rsidRPr="00A97AE8">
        <w:rPr>
          <w:rFonts w:ascii="PT Astra Serif" w:hAnsi="PT Astra Serif" w:cs="Times New Roman"/>
          <w:b/>
          <w:sz w:val="32"/>
          <w:szCs w:val="32"/>
        </w:rPr>
        <w:t>ОПЛАЧИВАЕМ</w:t>
      </w:r>
      <w:r w:rsidR="009A1AF4">
        <w:rPr>
          <w:rFonts w:ascii="PT Astra Serif" w:hAnsi="PT Astra Serif" w:cs="Times New Roman"/>
          <w:b/>
          <w:sz w:val="32"/>
          <w:szCs w:val="32"/>
        </w:rPr>
        <w:t>УЮ</w:t>
      </w:r>
      <w:r w:rsidR="00B07C0C" w:rsidRPr="00A97AE8">
        <w:rPr>
          <w:rFonts w:ascii="PT Astra Serif" w:hAnsi="PT Astra Serif" w:cs="Times New Roman"/>
          <w:b/>
          <w:sz w:val="32"/>
          <w:szCs w:val="32"/>
        </w:rPr>
        <w:t xml:space="preserve"> РАБОТ</w:t>
      </w:r>
      <w:r w:rsidR="009A1AF4">
        <w:rPr>
          <w:rFonts w:ascii="PT Astra Serif" w:hAnsi="PT Astra Serif" w:cs="Times New Roman"/>
          <w:b/>
          <w:sz w:val="32"/>
          <w:szCs w:val="32"/>
        </w:rPr>
        <w:t>У</w:t>
      </w:r>
    </w:p>
    <w:p w:rsidR="004E2AC8" w:rsidRDefault="004E2AC8" w:rsidP="005A71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32"/>
          <w:szCs w:val="32"/>
        </w:rPr>
      </w:pPr>
    </w:p>
    <w:p w:rsidR="004E2AC8" w:rsidRDefault="004E2AC8" w:rsidP="005A71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32"/>
          <w:szCs w:val="32"/>
        </w:rPr>
      </w:pPr>
    </w:p>
    <w:p w:rsidR="007D7BAA" w:rsidRDefault="007D7BAA" w:rsidP="005A71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32"/>
          <w:szCs w:val="32"/>
        </w:rPr>
      </w:pPr>
    </w:p>
    <w:p w:rsidR="009E2F09" w:rsidRPr="00A97AE8" w:rsidRDefault="009A1AF4" w:rsidP="00173D5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PT Astra Serif" w:hAnsi="PT Astra Serif" w:cs="Times New Roman"/>
        </w:rPr>
      </w:pPr>
      <w:r w:rsidRPr="00A97AE8">
        <w:rPr>
          <w:rFonts w:ascii="PT Astra Serif" w:hAnsi="PT Astra Serif" w:cs="Calibri"/>
          <w:noProof/>
          <w:lang w:eastAsia="ru-RU"/>
        </w:rPr>
        <mc:AlternateContent>
          <mc:Choice Requires="wps">
            <w:drawing>
              <wp:inline distT="0" distB="0" distL="0" distR="0">
                <wp:extent cx="4210050" cy="2266950"/>
                <wp:effectExtent l="0" t="0" r="19050" b="19050"/>
                <wp:docPr id="2" name="Выноска со стрелкой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226695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43B2" w:rsidRPr="00C95400" w:rsidRDefault="00A243B2" w:rsidP="009A1AF4">
                            <w:pPr>
                              <w:pageBreakBefore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C95400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В соответствии со статьей 11 Федерального закона от 02.03.2007 № 25-ФЗ </w:t>
                            </w:r>
                          </w:p>
                          <w:p w:rsidR="00A243B2" w:rsidRPr="00C95400" w:rsidRDefault="00A243B2" w:rsidP="009A1AF4">
                            <w:pPr>
                              <w:pageBreakBefore/>
                              <w:spacing w:after="0" w:line="240" w:lineRule="auto"/>
                              <w:jc w:val="center"/>
                              <w:rPr>
                                <w:b/>
                                <w:color w:val="17365D" w:themeColor="text2" w:themeShade="BF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95400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"О муниципальной службе в Российской Федерации" муниципальный служащий, </w:t>
                            </w:r>
                            <w:r w:rsidRPr="00C95400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  <w:u w:val="single"/>
                              </w:rPr>
                              <w:t>вправе</w:t>
                            </w:r>
                            <w:r w:rsidRPr="00C95400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с предварительным письменным уведомлением представителя нанимателя (работодателя) выполнять иную оплачиваемую работу, </w:t>
                            </w:r>
                            <w:r w:rsidRPr="00C95400">
                              <w:rPr>
                                <w:rFonts w:ascii="Times New Roman" w:hAnsi="Times New Roman" w:cs="Times New Roman"/>
                                <w:b/>
                                <w:color w:val="17365D" w:themeColor="text2" w:themeShade="BF"/>
                                <w:sz w:val="24"/>
                                <w:szCs w:val="24"/>
                                <w:u w:val="single"/>
                              </w:rPr>
                              <w:t>если это не повлечет за собой конфликт интересов.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2" o:spid="_x0000_s1026" type="#_x0000_t80" style="width:331.5pt;height:17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" adj="14035,7892,16200,9346" fillcolor="#f79646 [3209]" strokecolor="#974706 [1609]" strokeweight="2pt">
                <v:textbox>
                  <w:txbxContent>
                    <w:p w:rsidR="00A243B2" w:rsidRPr="00C95400" w:rsidRDefault="00A243B2" w:rsidP="009A1AF4">
                      <w:pPr>
                        <w:pageBreakBefore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C95400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 xml:space="preserve">В соответствии со статьей 11 Федерального закона от 02.03.2007 № 25-ФЗ </w:t>
                      </w:r>
                    </w:p>
                    <w:p w:rsidR="00A243B2" w:rsidRPr="00C95400" w:rsidRDefault="00A243B2" w:rsidP="009A1AF4">
                      <w:pPr>
                        <w:pageBreakBefore/>
                        <w:spacing w:after="0" w:line="240" w:lineRule="auto"/>
                        <w:jc w:val="center"/>
                        <w:rPr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</w:pPr>
                      <w:r w:rsidRPr="00C95400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 xml:space="preserve">"О муниципальной службе в Российской Федерации" муниципальный служащий, </w:t>
                      </w:r>
                      <w:r w:rsidRPr="00C95400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>вправе</w:t>
                      </w:r>
                      <w:r w:rsidRPr="00C95400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 xml:space="preserve"> с предварительным письменным уведомлением представителя нанимателя (работодателя) выполнять иную оплачиваемую работу, </w:t>
                      </w:r>
                      <w:r w:rsidRPr="00C95400">
                        <w:rPr>
                          <w:rFonts w:ascii="Times New Roman" w:hAnsi="Times New Roman" w:cs="Times New Roman"/>
                          <w:b/>
                          <w:color w:val="17365D" w:themeColor="text2" w:themeShade="BF"/>
                          <w:sz w:val="24"/>
                          <w:szCs w:val="24"/>
                          <w:u w:val="single"/>
                        </w:rPr>
                        <w:t>если это не повлечет за собой конфликт интересов.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D7BAA" w:rsidRDefault="007D7BAA" w:rsidP="00686DD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color w:val="FF0000"/>
          <w:sz w:val="28"/>
          <w:szCs w:val="28"/>
        </w:rPr>
      </w:pPr>
    </w:p>
    <w:p w:rsidR="00934E33" w:rsidRPr="00A97AE8" w:rsidRDefault="00752D55" w:rsidP="00686DD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color w:val="FF0000"/>
          <w:sz w:val="28"/>
          <w:szCs w:val="28"/>
        </w:rPr>
      </w:pPr>
      <w:r w:rsidRPr="00A97AE8">
        <w:rPr>
          <w:rFonts w:ascii="PT Astra Serif" w:hAnsi="PT Astra Serif" w:cs="Times New Roman"/>
          <w:b/>
          <w:color w:val="FF0000"/>
          <w:sz w:val="28"/>
          <w:szCs w:val="28"/>
        </w:rPr>
        <w:lastRenderedPageBreak/>
        <w:t>Е</w:t>
      </w:r>
      <w:r w:rsidR="001C51DD" w:rsidRPr="00A97AE8">
        <w:rPr>
          <w:rFonts w:ascii="PT Astra Serif" w:hAnsi="PT Astra Serif" w:cs="Times New Roman"/>
          <w:b/>
          <w:color w:val="FF0000"/>
          <w:sz w:val="28"/>
          <w:szCs w:val="28"/>
        </w:rPr>
        <w:t xml:space="preserve">сли </w:t>
      </w:r>
      <w:r w:rsidR="00F864EA" w:rsidRPr="00A97AE8">
        <w:rPr>
          <w:rFonts w:ascii="PT Astra Serif" w:hAnsi="PT Astra Serif" w:cs="Times New Roman"/>
          <w:b/>
          <w:color w:val="FF0000"/>
          <w:sz w:val="28"/>
          <w:szCs w:val="28"/>
        </w:rPr>
        <w:t xml:space="preserve">приняли решение о выполнении </w:t>
      </w:r>
      <w:r w:rsidR="00BE26B3" w:rsidRPr="00A97AE8">
        <w:rPr>
          <w:rFonts w:ascii="PT Astra Serif" w:hAnsi="PT Astra Serif" w:cs="Times New Roman"/>
          <w:b/>
          <w:color w:val="FF0000"/>
          <w:sz w:val="28"/>
          <w:szCs w:val="28"/>
        </w:rPr>
        <w:t xml:space="preserve">иной </w:t>
      </w:r>
      <w:r w:rsidR="00F864EA" w:rsidRPr="00A97AE8">
        <w:rPr>
          <w:rFonts w:ascii="PT Astra Serif" w:hAnsi="PT Astra Serif" w:cs="Times New Roman"/>
          <w:b/>
          <w:color w:val="FF0000"/>
          <w:sz w:val="28"/>
          <w:szCs w:val="28"/>
        </w:rPr>
        <w:t>дополнительно</w:t>
      </w:r>
      <w:r w:rsidR="00FC603C" w:rsidRPr="00A97AE8">
        <w:rPr>
          <w:rFonts w:ascii="PT Astra Serif" w:hAnsi="PT Astra Serif" w:cs="Times New Roman"/>
          <w:b/>
          <w:color w:val="FF0000"/>
          <w:sz w:val="28"/>
          <w:szCs w:val="28"/>
        </w:rPr>
        <w:t>й</w:t>
      </w:r>
      <w:r w:rsidR="00F864EA" w:rsidRPr="00A97AE8">
        <w:rPr>
          <w:rFonts w:ascii="PT Astra Serif" w:hAnsi="PT Astra Serif" w:cs="Times New Roman"/>
          <w:b/>
          <w:color w:val="FF0000"/>
          <w:sz w:val="28"/>
          <w:szCs w:val="28"/>
        </w:rPr>
        <w:t xml:space="preserve"> оплачиваемой деятельности</w:t>
      </w:r>
      <w:r w:rsidR="00BE26B3" w:rsidRPr="00A97AE8">
        <w:rPr>
          <w:rFonts w:ascii="PT Astra Serif" w:hAnsi="PT Astra Serif" w:cs="Times New Roman"/>
          <w:b/>
          <w:color w:val="FF0000"/>
          <w:sz w:val="28"/>
          <w:szCs w:val="28"/>
        </w:rPr>
        <w:t xml:space="preserve"> </w:t>
      </w:r>
      <w:r w:rsidR="00BE26B3" w:rsidRPr="00A97AE8">
        <w:rPr>
          <w:rFonts w:ascii="PT Astra Serif" w:hAnsi="PT Astra Serif" w:cs="Times New Roman"/>
          <w:b/>
          <w:color w:val="FF0000"/>
          <w:sz w:val="28"/>
          <w:szCs w:val="28"/>
          <w:u w:val="single"/>
        </w:rPr>
        <w:t>необходимо</w:t>
      </w:r>
      <w:r w:rsidR="00BE26B3" w:rsidRPr="00A97AE8">
        <w:rPr>
          <w:rFonts w:ascii="PT Astra Serif" w:hAnsi="PT Astra Serif" w:cs="Times New Roman"/>
          <w:b/>
          <w:color w:val="FF0000"/>
          <w:sz w:val="28"/>
          <w:szCs w:val="28"/>
        </w:rPr>
        <w:t>:</w:t>
      </w:r>
    </w:p>
    <w:p w:rsidR="00BE26B3" w:rsidRPr="00A97AE8" w:rsidRDefault="001B4642" w:rsidP="00F864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Calibri"/>
        </w:rPr>
      </w:pPr>
      <w:r w:rsidRPr="00A97AE8">
        <w:rPr>
          <w:rFonts w:ascii="PT Astra Serif" w:hAnsi="PT Astra Serif" w:cs="Times New Roman"/>
          <w:b/>
          <w:noProof/>
          <w:color w:val="0000FF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7C06FD" wp14:editId="3E250AB3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336550" cy="279400"/>
                <wp:effectExtent l="76200" t="38100" r="0" b="120650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279400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4" o:spid="_x0000_s1026" type="#_x0000_t13" style="position:absolute;margin-left:0;margin-top:8.15pt;width:26.5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" adj="12634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7D7BAA" w:rsidRDefault="007D7BAA" w:rsidP="007D7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Times New Roman"/>
        </w:rPr>
      </w:pPr>
      <w:r w:rsidRPr="00A97AE8">
        <w:rPr>
          <w:rFonts w:ascii="PT Astra Serif" w:hAnsi="PT Astra Serif" w:cs="Calibri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8CE0B4F" wp14:editId="3394970A">
            <wp:simplePos x="0" y="0"/>
            <wp:positionH relativeFrom="column">
              <wp:posOffset>5084445</wp:posOffset>
            </wp:positionH>
            <wp:positionV relativeFrom="paragraph">
              <wp:posOffset>54610</wp:posOffset>
            </wp:positionV>
            <wp:extent cx="1277620" cy="1520190"/>
            <wp:effectExtent l="0" t="0" r="0" b="381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64622" w:rsidRPr="00A97AE8">
        <w:rPr>
          <w:rFonts w:ascii="PT Astra Serif" w:hAnsi="PT Astra Serif" w:cs="Times New Roman"/>
          <w:b/>
          <w:color w:val="0000FF"/>
          <w:sz w:val="24"/>
          <w:szCs w:val="24"/>
        </w:rPr>
        <w:t>Проанализировать,</w:t>
      </w:r>
      <w:r w:rsidR="00864622" w:rsidRPr="00A97AE8">
        <w:rPr>
          <w:rFonts w:ascii="PT Astra Serif" w:hAnsi="PT Astra Serif" w:cs="Times New Roman"/>
          <w:sz w:val="24"/>
          <w:szCs w:val="24"/>
        </w:rPr>
        <w:t xml:space="preserve"> не повлечет ли выполнение данной работы </w:t>
      </w:r>
      <w:r w:rsidR="001B1600" w:rsidRPr="00A97AE8">
        <w:rPr>
          <w:rFonts w:ascii="PT Astra Serif" w:hAnsi="PT Astra Serif" w:cs="Times New Roman"/>
          <w:sz w:val="24"/>
          <w:szCs w:val="24"/>
        </w:rPr>
        <w:t xml:space="preserve">возникновение </w:t>
      </w:r>
      <w:r w:rsidR="001B1600" w:rsidRPr="00A97AE8">
        <w:rPr>
          <w:rFonts w:ascii="PT Astra Serif" w:hAnsi="PT Astra Serif" w:cs="Times New Roman"/>
          <w:b/>
          <w:color w:val="0000FF"/>
          <w:sz w:val="24"/>
          <w:szCs w:val="24"/>
        </w:rPr>
        <w:t>конфликта интересов</w:t>
      </w:r>
      <w:r w:rsidR="001B1600" w:rsidRPr="00A97AE8">
        <w:rPr>
          <w:rFonts w:ascii="PT Astra Serif" w:hAnsi="PT Astra Serif" w:cs="Times New Roman"/>
          <w:color w:val="0000FF"/>
          <w:sz w:val="24"/>
          <w:szCs w:val="24"/>
        </w:rPr>
        <w:t xml:space="preserve"> </w:t>
      </w:r>
      <w:r w:rsidR="001B1600" w:rsidRPr="00A97AE8">
        <w:rPr>
          <w:rFonts w:ascii="PT Astra Serif" w:hAnsi="PT Astra Serif" w:cs="Times New Roman"/>
          <w:sz w:val="24"/>
          <w:szCs w:val="24"/>
        </w:rPr>
        <w:t>(</w:t>
      </w:r>
      <w:r w:rsidR="00080FFB" w:rsidRPr="00A97AE8">
        <w:rPr>
          <w:rFonts w:ascii="PT Astra Serif" w:hAnsi="PT Astra Serif" w:cs="Times New Roman"/>
          <w:sz w:val="24"/>
          <w:szCs w:val="24"/>
        </w:rPr>
        <w:t>К</w:t>
      </w:r>
      <w:r w:rsidR="008F7067" w:rsidRPr="00A97AE8">
        <w:rPr>
          <w:rFonts w:ascii="PT Astra Serif" w:hAnsi="PT Astra Serif" w:cs="Times New Roman"/>
          <w:sz w:val="24"/>
          <w:szCs w:val="24"/>
        </w:rPr>
        <w:t>онфликт интересов</w:t>
      </w:r>
      <w:r w:rsidR="00080FFB" w:rsidRPr="00A97AE8">
        <w:rPr>
          <w:rFonts w:ascii="PT Astra Serif" w:hAnsi="PT Astra Serif" w:cs="Times New Roman"/>
          <w:sz w:val="24"/>
          <w:szCs w:val="24"/>
        </w:rPr>
        <w:t xml:space="preserve"> - ситуация, при которой личная заинтересованность (прямая или косвенная) лица, замещающего должность</w:t>
      </w:r>
      <w:r w:rsidR="00083273" w:rsidRPr="00A97AE8">
        <w:rPr>
          <w:rFonts w:ascii="PT Astra Serif" w:hAnsi="PT Astra Serif" w:cs="Times New Roman"/>
          <w:sz w:val="24"/>
          <w:szCs w:val="24"/>
        </w:rPr>
        <w:t xml:space="preserve"> муниципальной службы</w:t>
      </w:r>
      <w:r w:rsidR="00080FFB" w:rsidRPr="00A97AE8">
        <w:rPr>
          <w:rFonts w:ascii="PT Astra Serif" w:hAnsi="PT Astra Serif" w:cs="Times New Roman"/>
          <w:sz w:val="24"/>
          <w:szCs w:val="24"/>
        </w:rPr>
        <w:t>, влияет или может повлиять на надлежащее, объективное и беспристрастное исполнение им должностных обязанностей</w:t>
      </w:r>
      <w:r w:rsidR="008F7067" w:rsidRPr="00A97AE8">
        <w:rPr>
          <w:rFonts w:ascii="PT Astra Serif" w:hAnsi="PT Astra Serif" w:cs="Times New Roman"/>
          <w:sz w:val="24"/>
          <w:szCs w:val="24"/>
        </w:rPr>
        <w:t>.</w:t>
      </w:r>
      <w:proofErr w:type="gramEnd"/>
      <w:r w:rsidR="008F7067" w:rsidRPr="00A97AE8">
        <w:rPr>
          <w:rFonts w:ascii="PT Astra Serif" w:hAnsi="PT Astra Serif"/>
        </w:rPr>
        <w:t xml:space="preserve"> </w:t>
      </w:r>
      <w:proofErr w:type="gramStart"/>
      <w:r w:rsidR="008F7067" w:rsidRPr="00A97AE8">
        <w:rPr>
          <w:rFonts w:ascii="PT Astra Serif" w:hAnsi="PT Astra Serif"/>
        </w:rPr>
        <w:t>П</w:t>
      </w:r>
      <w:r w:rsidR="008F7067" w:rsidRPr="00A97AE8">
        <w:rPr>
          <w:rFonts w:ascii="PT Astra Serif" w:hAnsi="PT Astra Serif" w:cs="Times New Roman"/>
          <w:sz w:val="24"/>
          <w:szCs w:val="24"/>
        </w:rPr>
        <w:t>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 служащим,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</w:t>
      </w:r>
      <w:proofErr w:type="gramEnd"/>
      <w:r w:rsidR="008F7067" w:rsidRPr="00A97AE8">
        <w:rPr>
          <w:rFonts w:ascii="PT Astra Serif" w:hAnsi="PT Astra Serif" w:cs="Times New Roman"/>
          <w:sz w:val="24"/>
          <w:szCs w:val="24"/>
        </w:rPr>
        <w:t xml:space="preserve"> муниципальный служащий, и (или) лица, состоящие с ним в близком родстве или свойстве, связаны имущественными, корпоративными или иными близкими отношениями</w:t>
      </w:r>
      <w:r w:rsidR="0041624A" w:rsidRPr="00A97AE8">
        <w:rPr>
          <w:rFonts w:ascii="PT Astra Serif" w:hAnsi="PT Astra Serif" w:cs="Times New Roman"/>
          <w:sz w:val="24"/>
          <w:szCs w:val="24"/>
        </w:rPr>
        <w:t>)</w:t>
      </w:r>
      <w:r w:rsidR="00080FFB" w:rsidRPr="00A97AE8">
        <w:rPr>
          <w:rFonts w:ascii="PT Astra Serif" w:hAnsi="PT Astra Serif" w:cs="Times New Roman"/>
          <w:sz w:val="24"/>
          <w:szCs w:val="24"/>
        </w:rPr>
        <w:t xml:space="preserve"> </w:t>
      </w:r>
    </w:p>
    <w:p w:rsidR="001B4642" w:rsidRPr="00A97AE8" w:rsidRDefault="001B4642" w:rsidP="001B4642">
      <w:pPr>
        <w:pStyle w:val="a5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PT Astra Serif" w:hAnsi="PT Astra Serif" w:cs="Times New Roman"/>
        </w:rPr>
      </w:pPr>
      <w:r w:rsidRPr="00A97AE8">
        <w:rPr>
          <w:rFonts w:ascii="PT Astra Serif" w:hAnsi="PT Astra Serif" w:cs="Times New Roman"/>
          <w:b/>
          <w:noProof/>
          <w:color w:val="0000FF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3903B9" wp14:editId="2850BCEE">
                <wp:simplePos x="0" y="0"/>
                <wp:positionH relativeFrom="column">
                  <wp:posOffset>44450</wp:posOffset>
                </wp:positionH>
                <wp:positionV relativeFrom="paragraph">
                  <wp:posOffset>94615</wp:posOffset>
                </wp:positionV>
                <wp:extent cx="336550" cy="279400"/>
                <wp:effectExtent l="76200" t="38100" r="0" b="120650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279400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7BAA" w:rsidRDefault="007D7BAA" w:rsidP="007D7BA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5" o:spid="_x0000_s1027" type="#_x0000_t13" style="position:absolute;left:0;text-align:left;margin-left:3.5pt;margin-top:7.45pt;width:26.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" adj="12634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D7BAA" w:rsidRDefault="007D7BAA" w:rsidP="007D7BA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67AE3" w:rsidRDefault="007D7BAA" w:rsidP="0034217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color w:val="0000FF"/>
          <w:sz w:val="24"/>
          <w:szCs w:val="24"/>
        </w:rPr>
        <w:t xml:space="preserve">      </w:t>
      </w:r>
      <w:r w:rsidR="001B2A9B" w:rsidRPr="00A97AE8">
        <w:rPr>
          <w:rFonts w:ascii="PT Astra Serif" w:hAnsi="PT Astra Serif" w:cs="Times New Roman"/>
          <w:b/>
          <w:color w:val="0000FF"/>
          <w:sz w:val="24"/>
          <w:szCs w:val="24"/>
        </w:rPr>
        <w:t>Заблаговременно</w:t>
      </w:r>
      <w:r w:rsidR="001B2A9B" w:rsidRPr="00A97AE8">
        <w:rPr>
          <w:rFonts w:ascii="PT Astra Serif" w:hAnsi="PT Astra Serif" w:cs="Times New Roman"/>
          <w:sz w:val="24"/>
          <w:szCs w:val="24"/>
        </w:rPr>
        <w:t xml:space="preserve"> (</w:t>
      </w:r>
      <w:r w:rsidR="008F7067" w:rsidRPr="00A97AE8">
        <w:rPr>
          <w:rFonts w:ascii="PT Astra Serif" w:hAnsi="PT Astra Serif" w:cs="Times New Roman"/>
          <w:sz w:val="24"/>
          <w:szCs w:val="24"/>
        </w:rPr>
        <w:t>рекомендуется подавать уведомление не позднее</w:t>
      </w:r>
      <w:r w:rsidR="00B8546D" w:rsidRPr="00A97AE8">
        <w:rPr>
          <w:rFonts w:ascii="PT Astra Serif" w:hAnsi="PT Astra Serif" w:cs="Times New Roman"/>
          <w:sz w:val="24"/>
          <w:szCs w:val="24"/>
        </w:rPr>
        <w:t>,</w:t>
      </w:r>
      <w:r w:rsidR="008F7067" w:rsidRPr="00A97AE8">
        <w:rPr>
          <w:rFonts w:ascii="PT Astra Serif" w:hAnsi="PT Astra Serif" w:cs="Times New Roman"/>
          <w:sz w:val="24"/>
          <w:szCs w:val="24"/>
        </w:rPr>
        <w:t xml:space="preserve"> чем за </w:t>
      </w:r>
      <w:r w:rsidR="008F7067" w:rsidRPr="00D818C9">
        <w:rPr>
          <w:rFonts w:ascii="PT Astra Serif" w:hAnsi="PT Astra Serif" w:cs="Times New Roman"/>
          <w:b/>
          <w:color w:val="FF0000"/>
          <w:sz w:val="24"/>
          <w:szCs w:val="24"/>
        </w:rPr>
        <w:t>10 рабочих дней до выполнения иной оплачиваемой работы</w:t>
      </w:r>
      <w:r w:rsidR="001B2A9B" w:rsidRPr="00A97AE8">
        <w:rPr>
          <w:rFonts w:ascii="PT Astra Serif" w:hAnsi="PT Astra Serif" w:cs="Times New Roman"/>
          <w:sz w:val="24"/>
          <w:szCs w:val="24"/>
        </w:rPr>
        <w:t>)</w:t>
      </w:r>
      <w:r w:rsidR="00DB0AAB" w:rsidRPr="00A97AE8">
        <w:rPr>
          <w:rFonts w:ascii="PT Astra Serif" w:hAnsi="PT Astra Serif" w:cs="Times New Roman"/>
          <w:sz w:val="24"/>
          <w:szCs w:val="24"/>
        </w:rPr>
        <w:t xml:space="preserve"> </w:t>
      </w:r>
      <w:r w:rsidR="00466EE2" w:rsidRPr="00A97AE8">
        <w:rPr>
          <w:rFonts w:ascii="PT Astra Serif" w:hAnsi="PT Astra Serif" w:cs="Times New Roman"/>
          <w:sz w:val="24"/>
          <w:szCs w:val="24"/>
        </w:rPr>
        <w:t xml:space="preserve">уведомить работодателя </w:t>
      </w:r>
      <w:r w:rsidR="001B2A9B" w:rsidRPr="00A97AE8">
        <w:rPr>
          <w:rFonts w:ascii="PT Astra Serif" w:hAnsi="PT Astra Serif" w:cs="Times New Roman"/>
          <w:sz w:val="24"/>
          <w:szCs w:val="24"/>
        </w:rPr>
        <w:t>о намерении выполнять иную оплачиваемую деятельность</w:t>
      </w:r>
      <w:r w:rsidR="00B8546D" w:rsidRPr="00A97AE8">
        <w:rPr>
          <w:rFonts w:ascii="PT Astra Serif" w:hAnsi="PT Astra Serif" w:cs="Times New Roman"/>
          <w:sz w:val="24"/>
          <w:szCs w:val="24"/>
        </w:rPr>
        <w:t xml:space="preserve"> </w:t>
      </w:r>
      <w:r w:rsidR="00B8546D" w:rsidRPr="00A97AE8">
        <w:rPr>
          <w:rFonts w:ascii="PT Astra Serif" w:hAnsi="PT Astra Serif" w:cs="Times New Roman"/>
          <w:b/>
          <w:sz w:val="24"/>
          <w:szCs w:val="24"/>
        </w:rPr>
        <w:t xml:space="preserve">по форме, </w:t>
      </w:r>
      <w:r w:rsidR="00B8546D" w:rsidRPr="00A97AE8">
        <w:rPr>
          <w:rFonts w:ascii="PT Astra Serif" w:hAnsi="PT Astra Serif" w:cs="Times New Roman"/>
          <w:sz w:val="24"/>
          <w:szCs w:val="24"/>
        </w:rPr>
        <w:t>размещенной на официальном сайте муниципального образования "Муниципальный округ Ярский район Удмуртской Республики" по адресу</w:t>
      </w:r>
      <w:r w:rsidR="00B8546D" w:rsidRPr="00A97AE8">
        <w:rPr>
          <w:rFonts w:ascii="PT Astra Serif" w:hAnsi="PT Astra Serif" w:cs="Times New Roman"/>
          <w:b/>
          <w:sz w:val="24"/>
          <w:szCs w:val="24"/>
        </w:rPr>
        <w:t xml:space="preserve">: </w:t>
      </w:r>
    </w:p>
    <w:p w:rsidR="007D7BAA" w:rsidRPr="00A97AE8" w:rsidRDefault="007D7BAA" w:rsidP="0034217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3477A8" w:rsidRPr="00A97AE8" w:rsidRDefault="00187888" w:rsidP="0034217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PT Astra Serif" w:hAnsi="PT Astra Serif" w:cs="Times New Roman"/>
          <w:b/>
          <w:sz w:val="24"/>
          <w:szCs w:val="24"/>
        </w:rPr>
      </w:pPr>
      <w:hyperlink r:id="rId10" w:history="1">
        <w:r w:rsidR="003477A8" w:rsidRPr="00A97AE8">
          <w:rPr>
            <w:rStyle w:val="aa"/>
            <w:rFonts w:ascii="PT Astra Serif" w:hAnsi="PT Astra Serif" w:cs="Times New Roman"/>
            <w:b/>
            <w:sz w:val="24"/>
            <w:szCs w:val="24"/>
          </w:rPr>
          <w:t>https://yarraion.gosuslugi.ru/netcat_files/208/4040/Forma_uvedomleniya_o_namerenii_vypolnyat_inuyu_oplachivaemuyu_rabotu.pdf</w:t>
        </w:r>
      </w:hyperlink>
    </w:p>
    <w:p w:rsidR="007D7BAA" w:rsidRDefault="007D7BAA" w:rsidP="0034217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PT Astra Serif" w:hAnsi="PT Astra Serif" w:cs="Times New Roman"/>
          <w:sz w:val="24"/>
          <w:szCs w:val="24"/>
        </w:rPr>
      </w:pPr>
    </w:p>
    <w:p w:rsidR="007D7BAA" w:rsidRDefault="007D7BAA" w:rsidP="0034217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PT Astra Serif" w:hAnsi="PT Astra Serif" w:cs="Times New Roman"/>
          <w:sz w:val="24"/>
          <w:szCs w:val="24"/>
        </w:rPr>
      </w:pPr>
    </w:p>
    <w:p w:rsidR="007D7BAA" w:rsidRDefault="007D7BAA" w:rsidP="0034217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PT Astra Serif" w:hAnsi="PT Astra Serif" w:cs="Times New Roman"/>
          <w:sz w:val="24"/>
          <w:szCs w:val="24"/>
        </w:rPr>
      </w:pPr>
    </w:p>
    <w:p w:rsidR="007D7BAA" w:rsidRDefault="007D7BAA" w:rsidP="0034217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PT Astra Serif" w:hAnsi="PT Astra Serif" w:cs="Times New Roman"/>
          <w:sz w:val="24"/>
          <w:szCs w:val="24"/>
        </w:rPr>
      </w:pPr>
    </w:p>
    <w:p w:rsidR="007D7BAA" w:rsidRDefault="007D7BAA" w:rsidP="0034217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PT Astra Serif" w:hAnsi="PT Astra Serif" w:cs="Times New Roman"/>
          <w:sz w:val="24"/>
          <w:szCs w:val="24"/>
        </w:rPr>
      </w:pPr>
    </w:p>
    <w:p w:rsidR="007D7BAA" w:rsidRDefault="007D7BAA" w:rsidP="0034217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PT Astra Serif" w:hAnsi="PT Astra Serif" w:cs="Times New Roman"/>
          <w:sz w:val="24"/>
          <w:szCs w:val="24"/>
        </w:rPr>
      </w:pPr>
    </w:p>
    <w:p w:rsidR="00C470CE" w:rsidRPr="00A97AE8" w:rsidRDefault="00CD128C" w:rsidP="0034217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PT Astra Serif" w:hAnsi="PT Astra Serif" w:cs="Times New Roman"/>
          <w:sz w:val="24"/>
          <w:szCs w:val="24"/>
        </w:rPr>
      </w:pPr>
      <w:r w:rsidRPr="00A97AE8">
        <w:rPr>
          <w:rFonts w:ascii="PT Astra Serif" w:hAnsi="PT Astra Serif" w:cs="Times New Roman"/>
          <w:sz w:val="24"/>
          <w:szCs w:val="24"/>
        </w:rPr>
        <w:lastRenderedPageBreak/>
        <w:t>В</w:t>
      </w:r>
      <w:r w:rsidR="00466EE2" w:rsidRPr="00A97AE8">
        <w:rPr>
          <w:rFonts w:ascii="PT Astra Serif" w:hAnsi="PT Astra Serif" w:cs="Times New Roman"/>
          <w:sz w:val="24"/>
          <w:szCs w:val="24"/>
        </w:rPr>
        <w:t xml:space="preserve"> уведомлении </w:t>
      </w:r>
      <w:r w:rsidR="00FB6662" w:rsidRPr="00A97AE8">
        <w:rPr>
          <w:rFonts w:ascii="PT Astra Serif" w:hAnsi="PT Astra Serif" w:cs="Times New Roman"/>
          <w:sz w:val="24"/>
          <w:szCs w:val="24"/>
        </w:rPr>
        <w:t xml:space="preserve"> </w:t>
      </w:r>
      <w:r w:rsidR="00466EE2" w:rsidRPr="00A97AE8">
        <w:rPr>
          <w:rFonts w:ascii="PT Astra Serif" w:hAnsi="PT Astra Serif" w:cs="Times New Roman"/>
          <w:sz w:val="24"/>
          <w:szCs w:val="24"/>
        </w:rPr>
        <w:t>обязательно</w:t>
      </w:r>
      <w:r w:rsidR="004838E5" w:rsidRPr="00A97AE8">
        <w:rPr>
          <w:rFonts w:ascii="PT Astra Serif" w:hAnsi="PT Astra Serif" w:cs="Times New Roman"/>
          <w:sz w:val="24"/>
          <w:szCs w:val="24"/>
        </w:rPr>
        <w:t xml:space="preserve"> </w:t>
      </w:r>
      <w:r w:rsidR="00466EE2" w:rsidRPr="00A97AE8">
        <w:rPr>
          <w:rFonts w:ascii="PT Astra Serif" w:hAnsi="PT Astra Serif" w:cs="Times New Roman"/>
          <w:sz w:val="24"/>
          <w:szCs w:val="24"/>
        </w:rPr>
        <w:t>указать</w:t>
      </w:r>
      <w:r w:rsidR="00C470CE" w:rsidRPr="00A97AE8">
        <w:rPr>
          <w:rFonts w:ascii="PT Astra Serif" w:hAnsi="PT Astra Serif" w:cs="Times New Roman"/>
          <w:sz w:val="24"/>
          <w:szCs w:val="24"/>
        </w:rPr>
        <w:t>:</w:t>
      </w:r>
    </w:p>
    <w:p w:rsidR="002444D3" w:rsidRPr="00A97AE8" w:rsidRDefault="002444D3" w:rsidP="00FB6662">
      <w:pPr>
        <w:pStyle w:val="a5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PT Astra Serif" w:hAnsi="PT Astra Serif" w:cs="Times New Roman"/>
        </w:rPr>
      </w:pPr>
    </w:p>
    <w:p w:rsidR="00C470CE" w:rsidRPr="00A97AE8" w:rsidRDefault="00C470CE" w:rsidP="00FB6662">
      <w:pPr>
        <w:pStyle w:val="a5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PT Astra Serif" w:hAnsi="PT Astra Serif" w:cs="Times New Roman"/>
        </w:rPr>
      </w:pPr>
      <w:r w:rsidRPr="00A97AE8">
        <w:rPr>
          <w:rFonts w:ascii="PT Astra Serif" w:hAnsi="PT Astra Serif" w:cs="Segoe UI"/>
          <w:noProof/>
          <w:color w:val="373A3C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6CBF71" wp14:editId="32F928BE">
                <wp:simplePos x="0" y="0"/>
                <wp:positionH relativeFrom="column">
                  <wp:posOffset>1226185</wp:posOffset>
                </wp:positionH>
                <wp:positionV relativeFrom="paragraph">
                  <wp:posOffset>76200</wp:posOffset>
                </wp:positionV>
                <wp:extent cx="3552825" cy="5048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0CE" w:rsidRPr="0072325A" w:rsidRDefault="00A45EF1" w:rsidP="00B8546D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наименование</w:t>
                            </w:r>
                            <w:r w:rsidR="00C83C70" w:rsidRPr="0072325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организации</w:t>
                            </w:r>
                            <w:r w:rsidR="00B8546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(Ф.И.О. физического лица, в том числе индивидуального предпринимателя)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left:0;text-align:left;margin-left:96.55pt;margin-top:6pt;width:279.7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" fillcolor="white [3201]" strokecolor="#4f81bd [3204]" strokeweight="2pt">
                <v:textbox>
                  <w:txbxContent>
                    <w:p w:rsidR="00C470CE" w:rsidRPr="0072325A" w:rsidRDefault="00A45EF1" w:rsidP="00B8546D">
                      <w:pPr>
                        <w:pStyle w:val="a5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наименование</w:t>
                      </w:r>
                      <w:r w:rsidR="00C83C70" w:rsidRPr="0072325A">
                        <w:rPr>
                          <w:rFonts w:ascii="Times New Roman" w:hAnsi="Times New Roman" w:cs="Times New Roman"/>
                          <w:i/>
                        </w:rPr>
                        <w:t xml:space="preserve"> организации</w:t>
                      </w:r>
                      <w:r w:rsidR="00B8546D">
                        <w:rPr>
                          <w:rFonts w:ascii="Times New Roman" w:hAnsi="Times New Roman" w:cs="Times New Roman"/>
                          <w:i/>
                        </w:rPr>
                        <w:t xml:space="preserve"> (Ф.И.О. физического лица, в том числе индивидуального предпринимателя)</w:t>
                      </w:r>
                    </w:p>
                  </w:txbxContent>
                </v:textbox>
              </v:rect>
            </w:pict>
          </mc:Fallback>
        </mc:AlternateContent>
      </w:r>
    </w:p>
    <w:p w:rsidR="00C470CE" w:rsidRPr="00A97AE8" w:rsidRDefault="00C470CE" w:rsidP="00FB6662">
      <w:pPr>
        <w:pStyle w:val="a5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PT Astra Serif" w:hAnsi="PT Astra Serif" w:cs="Times New Roman"/>
        </w:rPr>
      </w:pPr>
    </w:p>
    <w:p w:rsidR="00C470CE" w:rsidRPr="00A97AE8" w:rsidRDefault="00C470CE" w:rsidP="00FB6662">
      <w:pPr>
        <w:pStyle w:val="a5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PT Astra Serif" w:hAnsi="PT Astra Serif" w:cs="Times New Roman"/>
        </w:rPr>
      </w:pPr>
    </w:p>
    <w:p w:rsidR="00C83C70" w:rsidRPr="00A97AE8" w:rsidRDefault="00C83C70" w:rsidP="00FB6662">
      <w:pPr>
        <w:pStyle w:val="a5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PT Astra Serif" w:hAnsi="PT Astra Serif" w:cs="Times New Roman"/>
        </w:rPr>
      </w:pPr>
    </w:p>
    <w:p w:rsidR="00C83C70" w:rsidRPr="00A97AE8" w:rsidRDefault="007D7BAA" w:rsidP="00FB6662">
      <w:pPr>
        <w:pStyle w:val="a5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PT Astra Serif" w:hAnsi="PT Astra Serif" w:cs="Times New Roman"/>
        </w:rPr>
      </w:pPr>
      <w:r w:rsidRPr="00A97AE8">
        <w:rPr>
          <w:rFonts w:ascii="PT Astra Serif" w:hAnsi="PT Astra Serif" w:cs="Segoe UI"/>
          <w:noProof/>
          <w:color w:val="373A3C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7A09EF" wp14:editId="28DBDE48">
                <wp:simplePos x="0" y="0"/>
                <wp:positionH relativeFrom="column">
                  <wp:posOffset>-126365</wp:posOffset>
                </wp:positionH>
                <wp:positionV relativeFrom="paragraph">
                  <wp:posOffset>157480</wp:posOffset>
                </wp:positionV>
                <wp:extent cx="3552825" cy="50482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C70" w:rsidRPr="0072325A" w:rsidRDefault="00C83C70" w:rsidP="001C19CF">
                            <w:pPr>
                              <w:pStyle w:val="a5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i/>
                              </w:rPr>
                            </w:pPr>
                            <w:r w:rsidRPr="0072325A">
                              <w:rPr>
                                <w:rFonts w:ascii="Times New Roman" w:hAnsi="Times New Roman" w:cs="Times New Roman"/>
                                <w:i/>
                              </w:rPr>
                              <w:t>ви</w:t>
                            </w:r>
                            <w:r w:rsidR="00A45EF1">
                              <w:rPr>
                                <w:rFonts w:ascii="Times New Roman" w:hAnsi="Times New Roman" w:cs="Times New Roman"/>
                                <w:i/>
                              </w:rPr>
                              <w:t>д</w:t>
                            </w:r>
                            <w:r w:rsidR="00842B74" w:rsidRPr="0072325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выполняемой деятельности</w:t>
                            </w:r>
                            <w:r w:rsidR="004838E5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и</w:t>
                            </w:r>
                            <w:r w:rsidR="00A45EF1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перечень обязанностей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9" style="position:absolute;left:0;text-align:left;margin-left:-9.95pt;margin-top:12.4pt;width:279.7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" fillcolor="white [3201]" strokecolor="#4f81bd [3204]" strokeweight="2pt">
                <v:textbox>
                  <w:txbxContent>
                    <w:p w:rsidR="00C83C70" w:rsidRPr="0072325A" w:rsidRDefault="00C83C70" w:rsidP="001C19CF">
                      <w:pPr>
                        <w:pStyle w:val="a5"/>
                        <w:numPr>
                          <w:ilvl w:val="0"/>
                          <w:numId w:val="6"/>
                        </w:numPr>
                        <w:rPr>
                          <w:b/>
                          <w:i/>
                        </w:rPr>
                      </w:pPr>
                      <w:r w:rsidRPr="0072325A">
                        <w:rPr>
                          <w:rFonts w:ascii="Times New Roman" w:hAnsi="Times New Roman" w:cs="Times New Roman"/>
                          <w:i/>
                        </w:rPr>
                        <w:t>ви</w:t>
                      </w:r>
                      <w:r w:rsidR="00A45EF1">
                        <w:rPr>
                          <w:rFonts w:ascii="Times New Roman" w:hAnsi="Times New Roman" w:cs="Times New Roman"/>
                          <w:i/>
                        </w:rPr>
                        <w:t>д</w:t>
                      </w:r>
                      <w:r w:rsidR="00842B74" w:rsidRPr="0072325A">
                        <w:rPr>
                          <w:rFonts w:ascii="Times New Roman" w:hAnsi="Times New Roman" w:cs="Times New Roman"/>
                          <w:i/>
                        </w:rPr>
                        <w:t xml:space="preserve"> выполняемой деятельности</w:t>
                      </w:r>
                      <w:r w:rsidR="004838E5">
                        <w:rPr>
                          <w:rFonts w:ascii="Times New Roman" w:hAnsi="Times New Roman" w:cs="Times New Roman"/>
                          <w:i/>
                        </w:rPr>
                        <w:t xml:space="preserve"> и</w:t>
                      </w:r>
                      <w:r w:rsidR="00A45EF1">
                        <w:rPr>
                          <w:rFonts w:ascii="Times New Roman" w:hAnsi="Times New Roman" w:cs="Times New Roman"/>
                          <w:i/>
                        </w:rPr>
                        <w:t xml:space="preserve"> перечень обязанностей</w:t>
                      </w:r>
                    </w:p>
                  </w:txbxContent>
                </v:textbox>
              </v:rect>
            </w:pict>
          </mc:Fallback>
        </mc:AlternateContent>
      </w:r>
    </w:p>
    <w:p w:rsidR="00C83C70" w:rsidRPr="00A97AE8" w:rsidRDefault="00C83C70" w:rsidP="00FB6662">
      <w:pPr>
        <w:pStyle w:val="a5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PT Astra Serif" w:hAnsi="PT Astra Serif" w:cs="Times New Roman"/>
        </w:rPr>
      </w:pPr>
    </w:p>
    <w:p w:rsidR="00C83C70" w:rsidRPr="00A97AE8" w:rsidRDefault="00C83C70" w:rsidP="00FB6662">
      <w:pPr>
        <w:pStyle w:val="a5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PT Astra Serif" w:hAnsi="PT Astra Serif" w:cs="Times New Roman"/>
        </w:rPr>
      </w:pPr>
    </w:p>
    <w:p w:rsidR="00C83C70" w:rsidRPr="00A97AE8" w:rsidRDefault="00C83C70" w:rsidP="00FB6662">
      <w:pPr>
        <w:pStyle w:val="a5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PT Astra Serif" w:hAnsi="PT Astra Serif" w:cs="Times New Roman"/>
        </w:rPr>
      </w:pPr>
    </w:p>
    <w:p w:rsidR="00C83C70" w:rsidRPr="00A97AE8" w:rsidRDefault="00C83C70" w:rsidP="00FB6662">
      <w:pPr>
        <w:pStyle w:val="a5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PT Astra Serif" w:hAnsi="PT Astra Serif" w:cs="Times New Roman"/>
        </w:rPr>
      </w:pPr>
    </w:p>
    <w:p w:rsidR="00C83C70" w:rsidRPr="00A97AE8" w:rsidRDefault="007D7BAA" w:rsidP="00FB6662">
      <w:pPr>
        <w:pStyle w:val="a5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PT Astra Serif" w:hAnsi="PT Astra Serif" w:cs="Times New Roman"/>
        </w:rPr>
      </w:pPr>
      <w:r w:rsidRPr="00A97AE8">
        <w:rPr>
          <w:rFonts w:ascii="PT Astra Serif" w:hAnsi="PT Astra Serif" w:cs="Segoe UI"/>
          <w:noProof/>
          <w:color w:val="373A3C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EB3C70" wp14:editId="7C7A44B7">
                <wp:simplePos x="0" y="0"/>
                <wp:positionH relativeFrom="column">
                  <wp:posOffset>-126365</wp:posOffset>
                </wp:positionH>
                <wp:positionV relativeFrom="paragraph">
                  <wp:posOffset>11430</wp:posOffset>
                </wp:positionV>
                <wp:extent cx="3552825" cy="482600"/>
                <wp:effectExtent l="0" t="0" r="28575" b="1270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482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C70" w:rsidRPr="0072325A" w:rsidRDefault="00A45EF1" w:rsidP="0072325A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ind w:left="426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срок и время</w:t>
                            </w:r>
                            <w:r w:rsidR="007F3ED4" w:rsidRPr="0072325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выполняемой</w:t>
                            </w:r>
                            <w:r w:rsidR="005108D8" w:rsidRPr="0072325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0" style="position:absolute;left:0;text-align:left;margin-left:-9.95pt;margin-top:.9pt;width:279.75pt;height:3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" fillcolor="white [3201]" strokecolor="#4f81bd [3204]" strokeweight="2pt">
                <v:textbox>
                  <w:txbxContent>
                    <w:p w:rsidR="00C83C70" w:rsidRPr="0072325A" w:rsidRDefault="00A45EF1" w:rsidP="0072325A">
                      <w:pPr>
                        <w:pStyle w:val="a5"/>
                        <w:numPr>
                          <w:ilvl w:val="0"/>
                          <w:numId w:val="4"/>
                        </w:numPr>
                        <w:ind w:left="426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срок и время</w:t>
                      </w:r>
                      <w:r w:rsidR="007F3ED4" w:rsidRPr="0072325A">
                        <w:rPr>
                          <w:rFonts w:ascii="Times New Roman" w:hAnsi="Times New Roman" w:cs="Times New Roman"/>
                          <w:i/>
                        </w:rPr>
                        <w:t xml:space="preserve"> выполняемой</w:t>
                      </w:r>
                      <w:r w:rsidR="005108D8" w:rsidRPr="0072325A">
                        <w:rPr>
                          <w:rFonts w:ascii="Times New Roman" w:hAnsi="Times New Roman" w:cs="Times New Roman"/>
                          <w:i/>
                        </w:rPr>
                        <w:t xml:space="preserve"> работы</w:t>
                      </w:r>
                    </w:p>
                  </w:txbxContent>
                </v:textbox>
              </v:rect>
            </w:pict>
          </mc:Fallback>
        </mc:AlternateContent>
      </w:r>
    </w:p>
    <w:p w:rsidR="00C83C70" w:rsidRPr="00A97AE8" w:rsidRDefault="00C83C70" w:rsidP="00FB6662">
      <w:pPr>
        <w:pStyle w:val="a5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PT Astra Serif" w:hAnsi="PT Astra Serif" w:cs="Times New Roman"/>
        </w:rPr>
      </w:pPr>
    </w:p>
    <w:p w:rsidR="00C83C70" w:rsidRPr="00A97AE8" w:rsidRDefault="00C83C70" w:rsidP="00FB6662">
      <w:pPr>
        <w:pStyle w:val="a5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PT Astra Serif" w:hAnsi="PT Astra Serif" w:cs="Times New Roman"/>
        </w:rPr>
      </w:pPr>
    </w:p>
    <w:p w:rsidR="00C83C70" w:rsidRPr="00A97AE8" w:rsidRDefault="00C83C70" w:rsidP="00FB6662">
      <w:pPr>
        <w:pStyle w:val="a5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PT Astra Serif" w:hAnsi="PT Astra Serif" w:cs="Times New Roman"/>
        </w:rPr>
      </w:pPr>
    </w:p>
    <w:p w:rsidR="00C83C70" w:rsidRPr="00A97AE8" w:rsidRDefault="007D7BAA" w:rsidP="00FB6662">
      <w:pPr>
        <w:pStyle w:val="a5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PT Astra Serif" w:hAnsi="PT Astra Serif" w:cs="Times New Roman"/>
        </w:rPr>
      </w:pPr>
      <w:r w:rsidRPr="00A97AE8">
        <w:rPr>
          <w:rFonts w:ascii="PT Astra Serif" w:hAnsi="PT Astra Serif" w:cs="Segoe UI"/>
          <w:noProof/>
          <w:color w:val="373A3C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AB0AE0" wp14:editId="31CD30E2">
                <wp:simplePos x="0" y="0"/>
                <wp:positionH relativeFrom="column">
                  <wp:posOffset>1245235</wp:posOffset>
                </wp:positionH>
                <wp:positionV relativeFrom="paragraph">
                  <wp:posOffset>16510</wp:posOffset>
                </wp:positionV>
                <wp:extent cx="3552825" cy="52387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C70" w:rsidRPr="0072325A" w:rsidRDefault="00A45EF1" w:rsidP="0072325A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ind w:left="0" w:firstLine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указать</w:t>
                            </w:r>
                            <w:r w:rsidR="00DC359B" w:rsidRPr="0072325A">
                              <w:rPr>
                                <w:rFonts w:ascii="Times New Roman" w:hAnsi="Times New Roman" w:cs="Times New Roman"/>
                                <w:i/>
                              </w:rPr>
                              <w:t>, что выполнение работы будет осуществляться в свободное от муниципальной службы время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1" style="position:absolute;left:0;text-align:left;margin-left:98.05pt;margin-top:1.3pt;width:279.75pt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" fillcolor="white [3201]" strokecolor="#4f81bd [3204]" strokeweight="2pt">
                <v:textbox>
                  <w:txbxContent>
                    <w:p w:rsidR="00C83C70" w:rsidRPr="0072325A" w:rsidRDefault="00A45EF1" w:rsidP="0072325A">
                      <w:pPr>
                        <w:pStyle w:val="a5"/>
                        <w:numPr>
                          <w:ilvl w:val="0"/>
                          <w:numId w:val="5"/>
                        </w:numPr>
                        <w:ind w:left="0" w:firstLine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</w:rPr>
                        <w:t>указать</w:t>
                      </w:r>
                      <w:r w:rsidR="00DC359B" w:rsidRPr="0072325A">
                        <w:rPr>
                          <w:rFonts w:ascii="Times New Roman" w:hAnsi="Times New Roman" w:cs="Times New Roman"/>
                          <w:i/>
                        </w:rPr>
                        <w:t>, что выполнение работы будет осуществляться в свободное от муниципальной службы время</w:t>
                      </w:r>
                    </w:p>
                  </w:txbxContent>
                </v:textbox>
              </v:rect>
            </w:pict>
          </mc:Fallback>
        </mc:AlternateContent>
      </w:r>
    </w:p>
    <w:p w:rsidR="00DC359B" w:rsidRPr="00A97AE8" w:rsidRDefault="00DC359B" w:rsidP="00D90DDE">
      <w:pPr>
        <w:pStyle w:val="a5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PT Astra Serif" w:hAnsi="PT Astra Serif" w:cs="Times New Roman"/>
          <w:i/>
        </w:rPr>
      </w:pPr>
    </w:p>
    <w:p w:rsidR="00142FE3" w:rsidRPr="00A97AE8" w:rsidRDefault="00142FE3" w:rsidP="00142FE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i/>
        </w:rPr>
      </w:pPr>
    </w:p>
    <w:p w:rsidR="00DB0AAB" w:rsidRPr="00A97AE8" w:rsidRDefault="00DB0AAB" w:rsidP="00E07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Calibri"/>
          <w:sz w:val="24"/>
          <w:szCs w:val="24"/>
        </w:rPr>
      </w:pPr>
    </w:p>
    <w:p w:rsidR="00E558FA" w:rsidRPr="00A97AE8" w:rsidRDefault="00E558FA" w:rsidP="00A515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Calibri"/>
          <w:i/>
          <w:color w:val="0000FF"/>
          <w:sz w:val="24"/>
          <w:szCs w:val="24"/>
        </w:rPr>
      </w:pPr>
    </w:p>
    <w:p w:rsidR="007D7BAA" w:rsidRDefault="007D7BAA" w:rsidP="00E558FA">
      <w:pPr>
        <w:jc w:val="center"/>
        <w:rPr>
          <w:rFonts w:ascii="PT Astra Serif" w:hAnsi="PT Astra Serif"/>
          <w:i/>
          <w:color w:val="FF0000"/>
          <w:sz w:val="24"/>
          <w:szCs w:val="24"/>
          <w:shd w:val="clear" w:color="auto" w:fill="FFFFFF"/>
        </w:rPr>
      </w:pPr>
      <w:r w:rsidRPr="00A97AE8">
        <w:rPr>
          <w:rFonts w:ascii="PT Astra Serif" w:hAnsi="PT Astra Serif" w:cs="Times New Roman"/>
          <w:noProof/>
          <w:color w:val="FF0000"/>
          <w:sz w:val="32"/>
          <w:szCs w:val="32"/>
          <w:u w:val="single"/>
          <w:lang w:eastAsia="ru-RU"/>
        </w:rPr>
        <w:drawing>
          <wp:anchor distT="0" distB="0" distL="114300" distR="114300" simplePos="0" relativeHeight="251665408" behindDoc="0" locked="0" layoutInCell="1" allowOverlap="1" wp14:anchorId="0AE43E9A" wp14:editId="714240FB">
            <wp:simplePos x="0" y="0"/>
            <wp:positionH relativeFrom="column">
              <wp:posOffset>393065</wp:posOffset>
            </wp:positionH>
            <wp:positionV relativeFrom="paragraph">
              <wp:posOffset>8890</wp:posOffset>
            </wp:positionV>
            <wp:extent cx="854075" cy="1457325"/>
            <wp:effectExtent l="0" t="0" r="3175" b="9525"/>
            <wp:wrapSquare wrapText="bothSides"/>
            <wp:docPr id="8602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22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58FA" w:rsidRDefault="00E558FA" w:rsidP="00E558FA">
      <w:pPr>
        <w:jc w:val="center"/>
        <w:rPr>
          <w:rFonts w:ascii="PT Astra Serif" w:hAnsi="PT Astra Serif"/>
          <w:b/>
          <w:i/>
          <w:color w:val="FF0000"/>
          <w:sz w:val="24"/>
          <w:szCs w:val="24"/>
          <w:shd w:val="clear" w:color="auto" w:fill="FFFFFF"/>
        </w:rPr>
      </w:pPr>
      <w:r w:rsidRPr="00A97AE8">
        <w:rPr>
          <w:rFonts w:ascii="PT Astra Serif" w:hAnsi="PT Astra Serif"/>
          <w:i/>
          <w:color w:val="FF0000"/>
          <w:sz w:val="24"/>
          <w:szCs w:val="24"/>
          <w:shd w:val="clear" w:color="auto" w:fill="FFFFFF"/>
        </w:rPr>
        <w:t xml:space="preserve">Несоблюдение муниципальным служащим порядка предварительного уведомления работодателя о выполнении иной оплачиваемой работы является основанием для привлечения его в установленном порядке к </w:t>
      </w:r>
      <w:r w:rsidRPr="00A97AE8">
        <w:rPr>
          <w:rFonts w:ascii="PT Astra Serif" w:hAnsi="PT Astra Serif"/>
          <w:b/>
          <w:i/>
          <w:color w:val="FF0000"/>
          <w:sz w:val="24"/>
          <w:szCs w:val="24"/>
          <w:shd w:val="clear" w:color="auto" w:fill="FFFFFF"/>
        </w:rPr>
        <w:t>дисциплинарной ответственности.</w:t>
      </w:r>
    </w:p>
    <w:p w:rsidR="007D7BAA" w:rsidRPr="00A97AE8" w:rsidRDefault="007D7BAA" w:rsidP="00E558FA">
      <w:pPr>
        <w:jc w:val="center"/>
        <w:rPr>
          <w:rFonts w:ascii="PT Astra Serif" w:hAnsi="PT Astra Serif"/>
          <w:b/>
          <w:i/>
          <w:color w:val="FF0000"/>
          <w:sz w:val="24"/>
          <w:szCs w:val="24"/>
          <w:shd w:val="clear" w:color="auto" w:fill="FFFFFF"/>
        </w:rPr>
      </w:pPr>
    </w:p>
    <w:p w:rsidR="004838E5" w:rsidRPr="00A97AE8" w:rsidRDefault="004838E5" w:rsidP="00E558FA">
      <w:pPr>
        <w:jc w:val="center"/>
        <w:rPr>
          <w:rFonts w:ascii="PT Astra Serif" w:hAnsi="PT Astra Serif"/>
          <w:b/>
          <w:i/>
          <w:color w:val="009900"/>
          <w:sz w:val="24"/>
          <w:szCs w:val="24"/>
          <w:u w:val="single"/>
          <w:shd w:val="clear" w:color="auto" w:fill="FFFFFF"/>
        </w:rPr>
      </w:pPr>
      <w:r w:rsidRPr="00A97AE8">
        <w:rPr>
          <w:rFonts w:ascii="PT Astra Serif" w:hAnsi="PT Astra Serif"/>
          <w:b/>
          <w:i/>
          <w:color w:val="009900"/>
          <w:sz w:val="24"/>
          <w:szCs w:val="24"/>
          <w:u w:val="single"/>
          <w:shd w:val="clear" w:color="auto" w:fill="FFFFFF"/>
        </w:rPr>
        <w:t xml:space="preserve">Доход, полученный </w:t>
      </w:r>
      <w:r w:rsidR="00021836" w:rsidRPr="00A97AE8">
        <w:rPr>
          <w:rFonts w:ascii="PT Astra Serif" w:hAnsi="PT Astra Serif"/>
          <w:b/>
          <w:i/>
          <w:color w:val="009900"/>
          <w:sz w:val="24"/>
          <w:szCs w:val="24"/>
          <w:u w:val="single"/>
          <w:shd w:val="clear" w:color="auto" w:fill="FFFFFF"/>
        </w:rPr>
        <w:t>в результате выполнения иной оплачиваемой деятельности, необходимо отразить в Справке БК в разделе "Иные доходы"</w:t>
      </w:r>
      <w:r w:rsidR="000D493F" w:rsidRPr="00A97AE8">
        <w:rPr>
          <w:rFonts w:ascii="PT Astra Serif" w:hAnsi="PT Astra Serif"/>
          <w:b/>
          <w:i/>
          <w:color w:val="009900"/>
          <w:sz w:val="24"/>
          <w:szCs w:val="24"/>
          <w:u w:val="single"/>
          <w:shd w:val="clear" w:color="auto" w:fill="FFFFFF"/>
        </w:rPr>
        <w:t>.</w:t>
      </w:r>
    </w:p>
    <w:p w:rsidR="00D818C9" w:rsidRDefault="00D818C9" w:rsidP="0088580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FF0000"/>
          <w:sz w:val="32"/>
          <w:szCs w:val="32"/>
          <w:u w:val="single"/>
        </w:rPr>
      </w:pPr>
    </w:p>
    <w:p w:rsidR="009A1AF4" w:rsidRDefault="009A1AF4" w:rsidP="0088580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FF0000"/>
          <w:sz w:val="32"/>
          <w:szCs w:val="32"/>
          <w:u w:val="single"/>
        </w:rPr>
      </w:pPr>
    </w:p>
    <w:sectPr w:rsidR="009A1AF4" w:rsidSect="009A1AF4">
      <w:footerReference w:type="default" r:id="rId12"/>
      <w:pgSz w:w="16838" w:h="11905" w:orient="landscape"/>
      <w:pgMar w:top="720" w:right="720" w:bottom="720" w:left="720" w:header="0" w:footer="0" w:gutter="0"/>
      <w:cols w:num="2"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888" w:rsidRDefault="00187888" w:rsidP="00D65B02">
      <w:pPr>
        <w:spacing w:after="0" w:line="240" w:lineRule="auto"/>
      </w:pPr>
      <w:r>
        <w:separator/>
      </w:r>
    </w:p>
  </w:endnote>
  <w:endnote w:type="continuationSeparator" w:id="0">
    <w:p w:rsidR="00187888" w:rsidRDefault="00187888" w:rsidP="00D65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2384552"/>
      <w:docPartObj>
        <w:docPartGallery w:val="Page Numbers (Bottom of Page)"/>
        <w:docPartUnique/>
      </w:docPartObj>
    </w:sdtPr>
    <w:sdtEndPr/>
    <w:sdtContent>
      <w:p w:rsidR="00D65B02" w:rsidRDefault="00D65B02">
        <w:pPr>
          <w:pStyle w:val="a8"/>
          <w:jc w:val="right"/>
        </w:pPr>
      </w:p>
      <w:p w:rsidR="00D65B02" w:rsidRDefault="00187888">
        <w:pPr>
          <w:pStyle w:val="a8"/>
          <w:jc w:val="right"/>
        </w:pPr>
      </w:p>
    </w:sdtContent>
  </w:sdt>
  <w:p w:rsidR="00D65B02" w:rsidRDefault="00D65B0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888" w:rsidRDefault="00187888" w:rsidP="00D65B02">
      <w:pPr>
        <w:spacing w:after="0" w:line="240" w:lineRule="auto"/>
      </w:pPr>
      <w:r>
        <w:separator/>
      </w:r>
    </w:p>
  </w:footnote>
  <w:footnote w:type="continuationSeparator" w:id="0">
    <w:p w:rsidR="00187888" w:rsidRDefault="00187888" w:rsidP="00D65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F5D43"/>
    <w:multiLevelType w:val="hybridMultilevel"/>
    <w:tmpl w:val="1CB244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12AF4"/>
    <w:multiLevelType w:val="hybridMultilevel"/>
    <w:tmpl w:val="30ACC4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738F0"/>
    <w:multiLevelType w:val="hybridMultilevel"/>
    <w:tmpl w:val="189A1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0364C"/>
    <w:multiLevelType w:val="hybridMultilevel"/>
    <w:tmpl w:val="83469E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97C75"/>
    <w:multiLevelType w:val="hybridMultilevel"/>
    <w:tmpl w:val="02D64BDA"/>
    <w:lvl w:ilvl="0" w:tplc="0419000D">
      <w:start w:val="1"/>
      <w:numFmt w:val="bullet"/>
      <w:lvlText w:val=""/>
      <w:lvlJc w:val="left"/>
      <w:pPr>
        <w:ind w:left="1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5">
    <w:nsid w:val="55695C1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59D3CCB"/>
    <w:multiLevelType w:val="hybridMultilevel"/>
    <w:tmpl w:val="7EA87D6A"/>
    <w:lvl w:ilvl="0" w:tplc="A1387E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BB264DB"/>
    <w:multiLevelType w:val="hybridMultilevel"/>
    <w:tmpl w:val="FD0A0ACC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7E10098E"/>
    <w:multiLevelType w:val="hybridMultilevel"/>
    <w:tmpl w:val="5AD408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FE1DC8"/>
    <w:multiLevelType w:val="hybridMultilevel"/>
    <w:tmpl w:val="8FF8C03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D9"/>
    <w:rsid w:val="00021836"/>
    <w:rsid w:val="00050559"/>
    <w:rsid w:val="00051CD7"/>
    <w:rsid w:val="00073806"/>
    <w:rsid w:val="00076884"/>
    <w:rsid w:val="00080FFB"/>
    <w:rsid w:val="00083273"/>
    <w:rsid w:val="000A3346"/>
    <w:rsid w:val="000C02B5"/>
    <w:rsid w:val="000D21A1"/>
    <w:rsid w:val="000D493F"/>
    <w:rsid w:val="00123FF5"/>
    <w:rsid w:val="00125F0A"/>
    <w:rsid w:val="00142FE3"/>
    <w:rsid w:val="00144C71"/>
    <w:rsid w:val="00173D54"/>
    <w:rsid w:val="00187888"/>
    <w:rsid w:val="001A01A9"/>
    <w:rsid w:val="001A07E5"/>
    <w:rsid w:val="001B1600"/>
    <w:rsid w:val="001B2A9B"/>
    <w:rsid w:val="001B4642"/>
    <w:rsid w:val="001C19CF"/>
    <w:rsid w:val="001C44A6"/>
    <w:rsid w:val="001C51DD"/>
    <w:rsid w:val="001F6D15"/>
    <w:rsid w:val="00202E2E"/>
    <w:rsid w:val="00212FBA"/>
    <w:rsid w:val="00214D35"/>
    <w:rsid w:val="002444D3"/>
    <w:rsid w:val="00280092"/>
    <w:rsid w:val="0029121A"/>
    <w:rsid w:val="002A74BF"/>
    <w:rsid w:val="002C612C"/>
    <w:rsid w:val="002D257A"/>
    <w:rsid w:val="002F4EEB"/>
    <w:rsid w:val="00311215"/>
    <w:rsid w:val="00342179"/>
    <w:rsid w:val="003477A8"/>
    <w:rsid w:val="00367AE3"/>
    <w:rsid w:val="00372044"/>
    <w:rsid w:val="003761F7"/>
    <w:rsid w:val="003A1E3E"/>
    <w:rsid w:val="0041624A"/>
    <w:rsid w:val="00422E5B"/>
    <w:rsid w:val="004411EB"/>
    <w:rsid w:val="00460C6B"/>
    <w:rsid w:val="00466EE2"/>
    <w:rsid w:val="004838E5"/>
    <w:rsid w:val="0049698E"/>
    <w:rsid w:val="00497FB9"/>
    <w:rsid w:val="004D6B66"/>
    <w:rsid w:val="004E2AC8"/>
    <w:rsid w:val="005108D8"/>
    <w:rsid w:val="00530223"/>
    <w:rsid w:val="00555B31"/>
    <w:rsid w:val="005766FD"/>
    <w:rsid w:val="005A7163"/>
    <w:rsid w:val="00627CBA"/>
    <w:rsid w:val="00641B25"/>
    <w:rsid w:val="00646FC7"/>
    <w:rsid w:val="006700AC"/>
    <w:rsid w:val="006820C6"/>
    <w:rsid w:val="00686114"/>
    <w:rsid w:val="00686DD7"/>
    <w:rsid w:val="00691D86"/>
    <w:rsid w:val="006A3268"/>
    <w:rsid w:val="006E0FF7"/>
    <w:rsid w:val="00702546"/>
    <w:rsid w:val="00712F1D"/>
    <w:rsid w:val="0072325A"/>
    <w:rsid w:val="00730ABB"/>
    <w:rsid w:val="00752D55"/>
    <w:rsid w:val="00787C65"/>
    <w:rsid w:val="007A60C6"/>
    <w:rsid w:val="007B3B43"/>
    <w:rsid w:val="007C6306"/>
    <w:rsid w:val="007D7BAA"/>
    <w:rsid w:val="007E0C8E"/>
    <w:rsid w:val="007E607C"/>
    <w:rsid w:val="007F3ED4"/>
    <w:rsid w:val="00842B74"/>
    <w:rsid w:val="0085224B"/>
    <w:rsid w:val="00861743"/>
    <w:rsid w:val="00864622"/>
    <w:rsid w:val="00885800"/>
    <w:rsid w:val="00892AA2"/>
    <w:rsid w:val="00892B61"/>
    <w:rsid w:val="008F7067"/>
    <w:rsid w:val="00916494"/>
    <w:rsid w:val="00934E33"/>
    <w:rsid w:val="00956CD5"/>
    <w:rsid w:val="00992F1A"/>
    <w:rsid w:val="009A1AF4"/>
    <w:rsid w:val="009A343C"/>
    <w:rsid w:val="009B020C"/>
    <w:rsid w:val="009B3825"/>
    <w:rsid w:val="009E2F09"/>
    <w:rsid w:val="00A076D2"/>
    <w:rsid w:val="00A20B19"/>
    <w:rsid w:val="00A21A9D"/>
    <w:rsid w:val="00A243B2"/>
    <w:rsid w:val="00A3545F"/>
    <w:rsid w:val="00A379B6"/>
    <w:rsid w:val="00A42698"/>
    <w:rsid w:val="00A45EF1"/>
    <w:rsid w:val="00A51506"/>
    <w:rsid w:val="00A53EBF"/>
    <w:rsid w:val="00A54C8A"/>
    <w:rsid w:val="00A73966"/>
    <w:rsid w:val="00A903BB"/>
    <w:rsid w:val="00A97AE8"/>
    <w:rsid w:val="00AB03E6"/>
    <w:rsid w:val="00AB0F90"/>
    <w:rsid w:val="00AC6A76"/>
    <w:rsid w:val="00B06F58"/>
    <w:rsid w:val="00B07C0C"/>
    <w:rsid w:val="00B507C2"/>
    <w:rsid w:val="00B67C04"/>
    <w:rsid w:val="00B73FB8"/>
    <w:rsid w:val="00B8546D"/>
    <w:rsid w:val="00B9726B"/>
    <w:rsid w:val="00BA79D5"/>
    <w:rsid w:val="00BE26B3"/>
    <w:rsid w:val="00BF100F"/>
    <w:rsid w:val="00C11335"/>
    <w:rsid w:val="00C25469"/>
    <w:rsid w:val="00C44BBB"/>
    <w:rsid w:val="00C4696B"/>
    <w:rsid w:val="00C470CE"/>
    <w:rsid w:val="00C65EEA"/>
    <w:rsid w:val="00C76461"/>
    <w:rsid w:val="00C764F3"/>
    <w:rsid w:val="00C80279"/>
    <w:rsid w:val="00C83C70"/>
    <w:rsid w:val="00C93929"/>
    <w:rsid w:val="00C95400"/>
    <w:rsid w:val="00CA54D8"/>
    <w:rsid w:val="00CB2926"/>
    <w:rsid w:val="00CB2DDF"/>
    <w:rsid w:val="00CD128C"/>
    <w:rsid w:val="00CE08CC"/>
    <w:rsid w:val="00CF1A90"/>
    <w:rsid w:val="00CF2805"/>
    <w:rsid w:val="00D01DDB"/>
    <w:rsid w:val="00D30E56"/>
    <w:rsid w:val="00D3732F"/>
    <w:rsid w:val="00D57487"/>
    <w:rsid w:val="00D630F6"/>
    <w:rsid w:val="00D65B02"/>
    <w:rsid w:val="00D818C9"/>
    <w:rsid w:val="00D90DDE"/>
    <w:rsid w:val="00DB0AAB"/>
    <w:rsid w:val="00DC359B"/>
    <w:rsid w:val="00DD64D9"/>
    <w:rsid w:val="00E07E09"/>
    <w:rsid w:val="00E3730E"/>
    <w:rsid w:val="00E47BE0"/>
    <w:rsid w:val="00E558FA"/>
    <w:rsid w:val="00E60108"/>
    <w:rsid w:val="00EB7BCE"/>
    <w:rsid w:val="00EC534A"/>
    <w:rsid w:val="00ED38BB"/>
    <w:rsid w:val="00EF2156"/>
    <w:rsid w:val="00F1168B"/>
    <w:rsid w:val="00F25CF3"/>
    <w:rsid w:val="00F864EA"/>
    <w:rsid w:val="00F97B24"/>
    <w:rsid w:val="00FA785D"/>
    <w:rsid w:val="00FB06D0"/>
    <w:rsid w:val="00FB4126"/>
    <w:rsid w:val="00FB6662"/>
    <w:rsid w:val="00FC603C"/>
    <w:rsid w:val="00FE1FFD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A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0A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65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5B02"/>
  </w:style>
  <w:style w:type="paragraph" w:styleId="a8">
    <w:name w:val="footer"/>
    <w:basedOn w:val="a"/>
    <w:link w:val="a9"/>
    <w:uiPriority w:val="99"/>
    <w:unhideWhenUsed/>
    <w:rsid w:val="00D65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5B02"/>
  </w:style>
  <w:style w:type="character" w:styleId="aa">
    <w:name w:val="Hyperlink"/>
    <w:basedOn w:val="a0"/>
    <w:uiPriority w:val="99"/>
    <w:unhideWhenUsed/>
    <w:rsid w:val="003477A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477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A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0A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65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5B02"/>
  </w:style>
  <w:style w:type="paragraph" w:styleId="a8">
    <w:name w:val="footer"/>
    <w:basedOn w:val="a"/>
    <w:link w:val="a9"/>
    <w:uiPriority w:val="99"/>
    <w:unhideWhenUsed/>
    <w:rsid w:val="00D65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5B02"/>
  </w:style>
  <w:style w:type="character" w:styleId="aa">
    <w:name w:val="Hyperlink"/>
    <w:basedOn w:val="a0"/>
    <w:uiPriority w:val="99"/>
    <w:unhideWhenUsed/>
    <w:rsid w:val="003477A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477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s://yarraion.gosuslugi.ru/netcat_files/208/4040/Forma_uvedomleniya_o_namerenii_vypolnyat_inuyu_oplachivaemuyu_rabotu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EC629-677B-477F-8245-1A846A32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Ростовская</dc:creator>
  <cp:lastModifiedBy>MO Yarski</cp:lastModifiedBy>
  <cp:revision>2</cp:revision>
  <cp:lastPrinted>2024-12-18T12:45:00Z</cp:lastPrinted>
  <dcterms:created xsi:type="dcterms:W3CDTF">2024-12-18T12:46:00Z</dcterms:created>
  <dcterms:modified xsi:type="dcterms:W3CDTF">2024-12-18T12:46:00Z</dcterms:modified>
</cp:coreProperties>
</file>