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D4" w:rsidRDefault="00347BD4" w:rsidP="00947B01">
      <w:pPr>
        <w:jc w:val="right"/>
        <w:rPr>
          <w:sz w:val="22"/>
          <w:szCs w:val="22"/>
        </w:rPr>
      </w:pPr>
    </w:p>
    <w:p w:rsidR="00947B01" w:rsidRDefault="00947B01" w:rsidP="00947B01">
      <w:pPr>
        <w:jc w:val="right"/>
        <w:rPr>
          <w:sz w:val="22"/>
          <w:szCs w:val="22"/>
        </w:rPr>
      </w:pPr>
      <w:r w:rsidRPr="00947B01">
        <w:rPr>
          <w:sz w:val="22"/>
          <w:szCs w:val="22"/>
        </w:rPr>
        <w:t xml:space="preserve">Приложение № </w:t>
      </w:r>
      <w:r w:rsidR="00DC7C6C">
        <w:rPr>
          <w:sz w:val="22"/>
          <w:szCs w:val="22"/>
        </w:rPr>
        <w:t>2</w:t>
      </w:r>
      <w:r w:rsidRPr="00947B01">
        <w:rPr>
          <w:sz w:val="22"/>
          <w:szCs w:val="22"/>
        </w:rPr>
        <w:t xml:space="preserve"> </w:t>
      </w:r>
    </w:p>
    <w:p w:rsidR="00F62619" w:rsidRPr="00F62619" w:rsidRDefault="00F62619" w:rsidP="00F62619">
      <w:pPr>
        <w:ind w:left="4820"/>
        <w:jc w:val="right"/>
        <w:rPr>
          <w:sz w:val="22"/>
          <w:szCs w:val="22"/>
        </w:rPr>
      </w:pPr>
      <w:r w:rsidRPr="00F62619">
        <w:rPr>
          <w:bCs/>
          <w:sz w:val="22"/>
          <w:szCs w:val="22"/>
        </w:rPr>
        <w:t xml:space="preserve">к аукционной документации  </w:t>
      </w:r>
      <w:r w:rsidR="00B46529">
        <w:rPr>
          <w:bCs/>
          <w:sz w:val="22"/>
          <w:szCs w:val="22"/>
        </w:rPr>
        <w:t>п</w:t>
      </w:r>
      <w:r w:rsidRPr="00F62619">
        <w:rPr>
          <w:bCs/>
          <w:sz w:val="22"/>
          <w:szCs w:val="22"/>
        </w:rPr>
        <w:t>о проведени</w:t>
      </w:r>
      <w:r w:rsidR="00B46529">
        <w:rPr>
          <w:bCs/>
          <w:sz w:val="22"/>
          <w:szCs w:val="22"/>
        </w:rPr>
        <w:t>ю</w:t>
      </w:r>
      <w:r w:rsidRPr="00F62619">
        <w:rPr>
          <w:bCs/>
          <w:sz w:val="22"/>
          <w:szCs w:val="22"/>
        </w:rPr>
        <w:t xml:space="preserve"> </w:t>
      </w:r>
      <w:r w:rsidR="00B46529">
        <w:rPr>
          <w:bCs/>
          <w:sz w:val="22"/>
          <w:szCs w:val="22"/>
        </w:rPr>
        <w:t xml:space="preserve">открытого </w:t>
      </w:r>
      <w:r w:rsidRPr="00F62619">
        <w:rPr>
          <w:bCs/>
          <w:sz w:val="22"/>
          <w:szCs w:val="22"/>
        </w:rPr>
        <w:t xml:space="preserve">аукциона </w:t>
      </w:r>
      <w:r w:rsidRPr="00F62619">
        <w:rPr>
          <w:sz w:val="22"/>
          <w:szCs w:val="22"/>
        </w:rPr>
        <w:t>№ 2021-1АР</w:t>
      </w:r>
    </w:p>
    <w:p w:rsidR="00F62619" w:rsidRPr="00F62619" w:rsidRDefault="00F62619" w:rsidP="00F62619">
      <w:pPr>
        <w:ind w:left="4820"/>
        <w:jc w:val="right"/>
        <w:rPr>
          <w:bCs/>
          <w:sz w:val="22"/>
          <w:szCs w:val="22"/>
        </w:rPr>
      </w:pPr>
      <w:r w:rsidRPr="00F62619">
        <w:rPr>
          <w:bCs/>
          <w:sz w:val="22"/>
          <w:szCs w:val="22"/>
        </w:rPr>
        <w:t>на право заключения на установку и эксплуатацию рекламной конструкции на земельном участке</w:t>
      </w:r>
      <w:r w:rsidR="00B46529">
        <w:rPr>
          <w:bCs/>
          <w:sz w:val="22"/>
          <w:szCs w:val="22"/>
        </w:rPr>
        <w:t xml:space="preserve">, </w:t>
      </w:r>
      <w:r w:rsidR="00B46529" w:rsidRPr="008524B8">
        <w:rPr>
          <w:sz w:val="24"/>
          <w:szCs w:val="24"/>
        </w:rPr>
        <w:t>здании или ином недвижимом имуществе, находящемся в муниципальной собственности муниципального образования «</w:t>
      </w:r>
      <w:proofErr w:type="spellStart"/>
      <w:r w:rsidR="00B46529" w:rsidRPr="008524B8">
        <w:rPr>
          <w:sz w:val="24"/>
          <w:szCs w:val="24"/>
        </w:rPr>
        <w:t>Ярский</w:t>
      </w:r>
      <w:proofErr w:type="spellEnd"/>
      <w:r w:rsidR="00B46529" w:rsidRPr="008524B8">
        <w:rPr>
          <w:sz w:val="24"/>
          <w:szCs w:val="24"/>
        </w:rPr>
        <w:t xml:space="preserve"> район», или на земельном участке, государственная собственность на который не разграничена</w:t>
      </w:r>
    </w:p>
    <w:p w:rsidR="00347BD4" w:rsidRDefault="0011014D" w:rsidP="00947B01">
      <w:pPr>
        <w:jc w:val="right"/>
        <w:rPr>
          <w:sz w:val="22"/>
        </w:rPr>
      </w:pPr>
      <w:r w:rsidRPr="00947B01">
        <w:rPr>
          <w:sz w:val="22"/>
        </w:rPr>
        <w:t xml:space="preserve">                                                                                                     </w:t>
      </w:r>
    </w:p>
    <w:p w:rsidR="00947B01" w:rsidRPr="00947B01" w:rsidRDefault="00947B01" w:rsidP="00947B01">
      <w:pPr>
        <w:jc w:val="right"/>
        <w:rPr>
          <w:sz w:val="22"/>
        </w:rPr>
      </w:pPr>
      <w:r>
        <w:rPr>
          <w:sz w:val="22"/>
        </w:rPr>
        <w:t>ПРОЕКТ</w:t>
      </w:r>
    </w:p>
    <w:p w:rsidR="00347BD4" w:rsidRPr="00A47FCE" w:rsidRDefault="00347BD4" w:rsidP="00347B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7FC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014D">
        <w:rPr>
          <w:rFonts w:ascii="Times New Roman" w:hAnsi="Times New Roman" w:cs="Times New Roman"/>
          <w:sz w:val="24"/>
          <w:szCs w:val="24"/>
        </w:rPr>
        <w:t xml:space="preserve"> №</w:t>
      </w:r>
      <w:r w:rsidRPr="00A47FCE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347BD4" w:rsidRPr="00A47FCE" w:rsidRDefault="00347BD4" w:rsidP="00347B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47FCE">
        <w:rPr>
          <w:rFonts w:ascii="Times New Roman" w:hAnsi="Times New Roman" w:cs="Times New Roman"/>
          <w:sz w:val="24"/>
          <w:szCs w:val="24"/>
        </w:rPr>
        <w:t>НА УСТАНОВКУ И ЭКСПЛУАТАЦИЮ РЕКЛАМНОЙ КОНСТРУКЦИИ</w:t>
      </w:r>
    </w:p>
    <w:p w:rsidR="00347BD4" w:rsidRPr="00A47FCE" w:rsidRDefault="00347BD4" w:rsidP="00347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7BD4" w:rsidRPr="00A47FCE" w:rsidRDefault="008E0C94" w:rsidP="00347BD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пос.Яр</w:t>
      </w:r>
      <w:proofErr w:type="spellEnd"/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</w:r>
      <w:r w:rsidR="00347BD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EB5105">
        <w:rPr>
          <w:rFonts w:ascii="Times New Roman" w:hAnsi="Times New Roman" w:cs="Times New Roman"/>
          <w:sz w:val="24"/>
          <w:szCs w:val="24"/>
        </w:rPr>
        <w:t>"__" _________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47BD4" w:rsidRPr="00A47FCE">
        <w:rPr>
          <w:rFonts w:ascii="Times New Roman" w:hAnsi="Times New Roman" w:cs="Times New Roman"/>
          <w:sz w:val="24"/>
          <w:szCs w:val="24"/>
        </w:rPr>
        <w:t>г.</w:t>
      </w:r>
    </w:p>
    <w:p w:rsidR="00347BD4" w:rsidRPr="00A47FCE" w:rsidRDefault="00347BD4" w:rsidP="00347B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7BD4" w:rsidRPr="00750B8E" w:rsidRDefault="00347BD4" w:rsidP="00347BD4">
      <w:pPr>
        <w:adjustRightInd w:val="0"/>
        <w:ind w:firstLine="540"/>
        <w:jc w:val="both"/>
        <w:rPr>
          <w:sz w:val="24"/>
          <w:szCs w:val="24"/>
        </w:rPr>
      </w:pPr>
    </w:p>
    <w:p w:rsidR="00947B01" w:rsidRDefault="00347BD4" w:rsidP="00347BD4">
      <w:pPr>
        <w:adjustRightInd w:val="0"/>
        <w:ind w:firstLine="54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Администрация муниципального образования «</w:t>
      </w:r>
      <w:proofErr w:type="spellStart"/>
      <w:r w:rsidR="008E0C94">
        <w:rPr>
          <w:sz w:val="24"/>
          <w:szCs w:val="24"/>
        </w:rPr>
        <w:t>Ярский</w:t>
      </w:r>
      <w:proofErr w:type="spellEnd"/>
      <w:r w:rsidRPr="00750B8E">
        <w:rPr>
          <w:sz w:val="24"/>
          <w:szCs w:val="24"/>
        </w:rPr>
        <w:t xml:space="preserve"> район» в лице Главы муниципального образования «</w:t>
      </w:r>
      <w:proofErr w:type="spellStart"/>
      <w:r w:rsidR="008E0C94">
        <w:rPr>
          <w:sz w:val="24"/>
          <w:szCs w:val="24"/>
        </w:rPr>
        <w:t>Ярский</w:t>
      </w:r>
      <w:proofErr w:type="spellEnd"/>
      <w:r w:rsidRPr="00750B8E">
        <w:rPr>
          <w:sz w:val="24"/>
          <w:szCs w:val="24"/>
        </w:rPr>
        <w:t xml:space="preserve"> район»</w:t>
      </w:r>
      <w:r w:rsidR="00947B01">
        <w:rPr>
          <w:sz w:val="24"/>
          <w:szCs w:val="24"/>
        </w:rPr>
        <w:t xml:space="preserve"> </w:t>
      </w:r>
      <w:r w:rsidRPr="00750B8E">
        <w:rPr>
          <w:sz w:val="24"/>
          <w:szCs w:val="24"/>
        </w:rPr>
        <w:t xml:space="preserve"> </w:t>
      </w:r>
      <w:r w:rsidR="00947B01">
        <w:rPr>
          <w:sz w:val="24"/>
          <w:szCs w:val="24"/>
        </w:rPr>
        <w:t xml:space="preserve"> ___________</w:t>
      </w:r>
      <w:r w:rsidRPr="00750B8E">
        <w:rPr>
          <w:sz w:val="24"/>
          <w:szCs w:val="24"/>
        </w:rPr>
        <w:t>____________________</w:t>
      </w:r>
      <w:r w:rsidR="00947B01">
        <w:rPr>
          <w:sz w:val="24"/>
          <w:szCs w:val="24"/>
        </w:rPr>
        <w:t>__</w:t>
      </w:r>
    </w:p>
    <w:p w:rsidR="00347BD4" w:rsidRPr="00750B8E" w:rsidRDefault="00947B01" w:rsidP="00947B01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______________________________________________, </w:t>
      </w:r>
      <w:r w:rsidR="00347BD4" w:rsidRPr="00750B8E">
        <w:rPr>
          <w:sz w:val="24"/>
          <w:szCs w:val="24"/>
        </w:rPr>
        <w:t>действующего на основании Устава муниципального образования ««</w:t>
      </w:r>
      <w:proofErr w:type="spellStart"/>
      <w:r w:rsidR="008E0C94">
        <w:rPr>
          <w:sz w:val="24"/>
          <w:szCs w:val="24"/>
        </w:rPr>
        <w:t>Ярский</w:t>
      </w:r>
      <w:proofErr w:type="spellEnd"/>
      <w:r w:rsidR="00347BD4" w:rsidRPr="00750B8E">
        <w:rPr>
          <w:sz w:val="24"/>
          <w:szCs w:val="24"/>
        </w:rPr>
        <w:t xml:space="preserve"> район», именуемый в дальнейшем «Администрация» с одной стороны и_________________________________________</w:t>
      </w:r>
      <w:r>
        <w:rPr>
          <w:sz w:val="24"/>
          <w:szCs w:val="24"/>
        </w:rPr>
        <w:t>__</w:t>
      </w:r>
      <w:r w:rsidR="00347BD4" w:rsidRPr="00750B8E">
        <w:rPr>
          <w:sz w:val="24"/>
          <w:szCs w:val="24"/>
        </w:rPr>
        <w:t>___</w:t>
      </w:r>
    </w:p>
    <w:p w:rsidR="00347BD4" w:rsidRDefault="00347BD4" w:rsidP="00347BD4">
      <w:pPr>
        <w:adjustRightInd w:val="0"/>
        <w:jc w:val="both"/>
        <w:rPr>
          <w:sz w:val="24"/>
          <w:szCs w:val="24"/>
          <w:vertAlign w:val="superscript"/>
        </w:rPr>
      </w:pPr>
      <w:r w:rsidRPr="00750B8E">
        <w:rPr>
          <w:sz w:val="24"/>
          <w:szCs w:val="24"/>
        </w:rPr>
        <w:tab/>
      </w:r>
      <w:r w:rsidRPr="00750B8E">
        <w:rPr>
          <w:sz w:val="24"/>
          <w:szCs w:val="24"/>
        </w:rPr>
        <w:tab/>
      </w:r>
      <w:r w:rsidRPr="00750B8E">
        <w:rPr>
          <w:sz w:val="24"/>
          <w:szCs w:val="24"/>
        </w:rPr>
        <w:tab/>
      </w:r>
      <w:r w:rsidR="00947B01">
        <w:rPr>
          <w:sz w:val="24"/>
          <w:szCs w:val="24"/>
        </w:rPr>
        <w:t xml:space="preserve">            </w:t>
      </w:r>
      <w:r w:rsidRPr="00750B8E">
        <w:rPr>
          <w:sz w:val="24"/>
          <w:szCs w:val="24"/>
        </w:rPr>
        <w:tab/>
      </w:r>
      <w:r w:rsidR="00947B01">
        <w:rPr>
          <w:sz w:val="24"/>
          <w:szCs w:val="24"/>
        </w:rPr>
        <w:t xml:space="preserve">                      </w:t>
      </w:r>
      <w:r w:rsidRPr="00750B8E">
        <w:rPr>
          <w:sz w:val="24"/>
          <w:szCs w:val="24"/>
          <w:vertAlign w:val="superscript"/>
        </w:rPr>
        <w:t>(наименование юридического или физического лица)</w:t>
      </w:r>
    </w:p>
    <w:p w:rsidR="00947B01" w:rsidRDefault="00947B01" w:rsidP="00347BD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47BD4" w:rsidRDefault="00347BD4" w:rsidP="00347BD4">
      <w:pPr>
        <w:adjustRightInd w:val="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являющийся победителем аукциона на право заключения договора на установку и эксплуатацию рекламной конструкции в соответствии с протоколом аукциона № _______ от «__»_____________г., именуемый в дальнейшем "Владелец рекламной конструкции", с другой стороны, совместно именуемые также "Стороны", заключили настоящий Договор (в дальнейшем - Договор) о нижеследующем.</w:t>
      </w:r>
    </w:p>
    <w:p w:rsidR="00947B01" w:rsidRPr="00750B8E" w:rsidRDefault="00947B01" w:rsidP="00347BD4">
      <w:pPr>
        <w:adjustRightInd w:val="0"/>
        <w:jc w:val="both"/>
        <w:rPr>
          <w:sz w:val="24"/>
          <w:szCs w:val="24"/>
        </w:rPr>
      </w:pPr>
    </w:p>
    <w:p w:rsidR="00947B01" w:rsidRPr="00A47FCE" w:rsidRDefault="00347BD4" w:rsidP="00947B0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33FB7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  <w:r w:rsidR="00947B01">
        <w:rPr>
          <w:rFonts w:ascii="Times New Roman" w:hAnsi="Times New Roman" w:cs="Times New Roman"/>
          <w:b/>
          <w:sz w:val="24"/>
          <w:szCs w:val="24"/>
        </w:rPr>
        <w:t>.</w:t>
      </w:r>
    </w:p>
    <w:p w:rsidR="00947B01" w:rsidRDefault="00347BD4" w:rsidP="00D33FB7">
      <w:pPr>
        <w:pStyle w:val="a7"/>
        <w:spacing w:before="0" w:beforeAutospacing="0" w:after="0" w:afterAutospacing="0"/>
        <w:ind w:firstLine="540"/>
        <w:jc w:val="both"/>
      </w:pPr>
      <w:r w:rsidRPr="00A47FCE">
        <w:t xml:space="preserve">1.1. </w:t>
      </w:r>
      <w:r w:rsidR="00D33FB7">
        <w:t xml:space="preserve">Администрация предоставляет Владельцу рекламной конструкции на платной основе право на установку и эксплуатацию рекламных конструкций (далее РК), </w:t>
      </w:r>
      <w:r w:rsidR="00D33FB7" w:rsidRPr="00BE6BD5">
        <w:t>на земельн</w:t>
      </w:r>
      <w:r w:rsidR="00D33FB7">
        <w:t>ых</w:t>
      </w:r>
      <w:r w:rsidR="00D33FB7" w:rsidRPr="00BE6BD5">
        <w:t xml:space="preserve"> участк</w:t>
      </w:r>
      <w:r w:rsidR="00D33FB7">
        <w:t>ах</w:t>
      </w:r>
      <w:r w:rsidR="00D33FB7" w:rsidRPr="00BE6BD5">
        <w:t>, государственная собственность на которы</w:t>
      </w:r>
      <w:r w:rsidR="00D33FB7">
        <w:t>е</w:t>
      </w:r>
      <w:r w:rsidR="00D33FB7" w:rsidRPr="00BE6BD5">
        <w:t xml:space="preserve"> не разграничена</w:t>
      </w:r>
      <w:r w:rsidR="00D33FB7">
        <w:t>, указанных в п. 1.2. настоящего Договора (далее – рекламные места).</w:t>
      </w:r>
    </w:p>
    <w:p w:rsidR="00D33FB7" w:rsidRDefault="00D33FB7" w:rsidP="00D33FB7">
      <w:pPr>
        <w:pStyle w:val="a7"/>
        <w:spacing w:before="0" w:beforeAutospacing="0" w:after="0" w:afterAutospacing="0"/>
        <w:ind w:firstLine="540"/>
        <w:jc w:val="both"/>
      </w:pPr>
      <w:r>
        <w:t xml:space="preserve">1.2. Характеристики рекламной конструкции, устанавливаемой Владельцем рекламной конструкции </w:t>
      </w:r>
      <w:r w:rsidRPr="0017329E">
        <w:t>на рекламном месте</w:t>
      </w:r>
      <w:r>
        <w:t>:</w:t>
      </w:r>
    </w:p>
    <w:tbl>
      <w:tblPr>
        <w:tblpPr w:leftFromText="180" w:rightFromText="180" w:vertAnchor="text" w:horzAnchor="margin" w:tblpY="238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66"/>
        <w:gridCol w:w="3846"/>
        <w:gridCol w:w="1559"/>
        <w:gridCol w:w="1644"/>
      </w:tblGrid>
      <w:tr w:rsidR="00D33FB7" w:rsidRPr="009556E6" w:rsidTr="004A5039">
        <w:trPr>
          <w:trHeight w:val="1835"/>
        </w:trPr>
        <w:tc>
          <w:tcPr>
            <w:tcW w:w="675" w:type="dxa"/>
            <w:shd w:val="clear" w:color="auto" w:fill="auto"/>
          </w:tcPr>
          <w:p w:rsidR="00D33FB7" w:rsidRPr="004A5039" w:rsidRDefault="00D33FB7" w:rsidP="002C3A91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03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66" w:type="dxa"/>
            <w:shd w:val="clear" w:color="auto" w:fill="auto"/>
          </w:tcPr>
          <w:p w:rsidR="00D33FB7" w:rsidRPr="004A5039" w:rsidRDefault="00D33FB7" w:rsidP="008E0C94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039">
              <w:rPr>
                <w:rFonts w:ascii="Times New Roman" w:hAnsi="Times New Roman"/>
                <w:sz w:val="20"/>
                <w:szCs w:val="20"/>
              </w:rPr>
              <w:t>№ в схеме размещения рекламных конструкций на территории МО «</w:t>
            </w:r>
            <w:proofErr w:type="spellStart"/>
            <w:r w:rsidR="008E0C94">
              <w:rPr>
                <w:rFonts w:ascii="Times New Roman" w:hAnsi="Times New Roman"/>
                <w:sz w:val="20"/>
                <w:szCs w:val="20"/>
              </w:rPr>
              <w:t>Ярский</w:t>
            </w:r>
            <w:proofErr w:type="spellEnd"/>
            <w:r w:rsidRPr="004A5039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3846" w:type="dxa"/>
            <w:shd w:val="clear" w:color="auto" w:fill="auto"/>
          </w:tcPr>
          <w:p w:rsidR="00D33FB7" w:rsidRPr="004A5039" w:rsidRDefault="00D33FB7" w:rsidP="002C3A91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039">
              <w:rPr>
                <w:rFonts w:ascii="Times New Roman" w:hAnsi="Times New Roman"/>
                <w:sz w:val="20"/>
                <w:szCs w:val="20"/>
              </w:rPr>
              <w:t>Адресный ориентир местоположения рекламной конструкции</w:t>
            </w:r>
          </w:p>
        </w:tc>
        <w:tc>
          <w:tcPr>
            <w:tcW w:w="1559" w:type="dxa"/>
            <w:shd w:val="clear" w:color="auto" w:fill="auto"/>
          </w:tcPr>
          <w:p w:rsidR="00D33FB7" w:rsidRPr="004A5039" w:rsidRDefault="00D33FB7" w:rsidP="002C3A91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039">
              <w:rPr>
                <w:rFonts w:ascii="Times New Roman" w:hAnsi="Times New Roman"/>
                <w:sz w:val="20"/>
                <w:szCs w:val="20"/>
              </w:rPr>
              <w:t>Тип рекламной конструкции</w:t>
            </w:r>
          </w:p>
        </w:tc>
        <w:tc>
          <w:tcPr>
            <w:tcW w:w="1644" w:type="dxa"/>
            <w:shd w:val="clear" w:color="auto" w:fill="auto"/>
          </w:tcPr>
          <w:p w:rsidR="00D33FB7" w:rsidRPr="004A5039" w:rsidRDefault="00D33FB7" w:rsidP="002C3A91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039">
              <w:rPr>
                <w:rFonts w:ascii="Times New Roman" w:hAnsi="Times New Roman"/>
                <w:sz w:val="20"/>
                <w:szCs w:val="20"/>
              </w:rPr>
              <w:t xml:space="preserve">Площадь информационного поля, </w:t>
            </w:r>
            <w:proofErr w:type="spellStart"/>
            <w:r w:rsidRPr="004A503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4A503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33FB7" w:rsidRPr="009556E6" w:rsidTr="004A5039">
        <w:trPr>
          <w:trHeight w:val="561"/>
        </w:trPr>
        <w:tc>
          <w:tcPr>
            <w:tcW w:w="675" w:type="dxa"/>
            <w:shd w:val="clear" w:color="auto" w:fill="auto"/>
          </w:tcPr>
          <w:p w:rsidR="00D33FB7" w:rsidRPr="009556E6" w:rsidRDefault="00D33FB7" w:rsidP="004A503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556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33FB7" w:rsidRPr="004A5039" w:rsidRDefault="00D33FB7" w:rsidP="004A50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46" w:type="dxa"/>
            <w:shd w:val="clear" w:color="auto" w:fill="auto"/>
            <w:vAlign w:val="bottom"/>
          </w:tcPr>
          <w:p w:rsidR="00D33FB7" w:rsidRPr="0070175E" w:rsidRDefault="00D33FB7" w:rsidP="004A503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3FB7" w:rsidRPr="0070175E" w:rsidRDefault="00D33FB7" w:rsidP="004A50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D33FB7" w:rsidRPr="0070175E" w:rsidRDefault="00D33FB7" w:rsidP="004A50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33FB7" w:rsidRPr="009556E6" w:rsidTr="004A5039">
        <w:trPr>
          <w:trHeight w:val="743"/>
        </w:trPr>
        <w:tc>
          <w:tcPr>
            <w:tcW w:w="675" w:type="dxa"/>
            <w:shd w:val="clear" w:color="auto" w:fill="auto"/>
          </w:tcPr>
          <w:p w:rsidR="00D33FB7" w:rsidRPr="009556E6" w:rsidRDefault="00D33FB7" w:rsidP="004A503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556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33FB7" w:rsidRPr="004A5039" w:rsidRDefault="00D33FB7" w:rsidP="004A503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46" w:type="dxa"/>
            <w:shd w:val="clear" w:color="auto" w:fill="auto"/>
            <w:vAlign w:val="bottom"/>
          </w:tcPr>
          <w:p w:rsidR="00D33FB7" w:rsidRPr="0070175E" w:rsidRDefault="00D33FB7" w:rsidP="003B31EF">
            <w:pPr>
              <w:tabs>
                <w:tab w:val="left" w:pos="99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33FB7" w:rsidRPr="0070175E" w:rsidRDefault="00D33FB7" w:rsidP="004A503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D33FB7" w:rsidRPr="0070175E" w:rsidRDefault="00D33FB7" w:rsidP="004A50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33FB7" w:rsidRDefault="00D33FB7" w:rsidP="00D33FB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33FB7" w:rsidRDefault="00D33FB7" w:rsidP="00D33FB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47B01" w:rsidRDefault="00D33FB7" w:rsidP="00947B01">
      <w:pPr>
        <w:pStyle w:val="a7"/>
        <w:spacing w:before="0" w:beforeAutospacing="0" w:after="0" w:afterAutospacing="0"/>
        <w:jc w:val="center"/>
        <w:rPr>
          <w:b/>
          <w:iCs/>
        </w:rPr>
      </w:pPr>
      <w:r w:rsidRPr="001347B7">
        <w:rPr>
          <w:b/>
          <w:iCs/>
        </w:rPr>
        <w:t>2. Срок действия Договора</w:t>
      </w:r>
      <w:r w:rsidR="00947B01">
        <w:rPr>
          <w:b/>
          <w:iCs/>
        </w:rPr>
        <w:t>.</w:t>
      </w:r>
    </w:p>
    <w:p w:rsidR="00D33FB7" w:rsidRPr="00D33FB7" w:rsidRDefault="00D33FB7" w:rsidP="00947B01">
      <w:pPr>
        <w:pStyle w:val="a7"/>
        <w:spacing w:before="0" w:beforeAutospacing="0" w:after="0" w:afterAutospacing="0"/>
        <w:ind w:firstLine="567"/>
      </w:pPr>
      <w:r w:rsidRPr="00D33FB7">
        <w:lastRenderedPageBreak/>
        <w:t xml:space="preserve">2.1. Настоящий договор заключается сроком на  </w:t>
      </w:r>
      <w:r w:rsidR="008E0C94">
        <w:t>10</w:t>
      </w:r>
      <w:r w:rsidRPr="00D33FB7">
        <w:t xml:space="preserve"> лет. </w:t>
      </w:r>
      <w:r>
        <w:t>Срок действия</w:t>
      </w:r>
      <w:r w:rsidR="00EB5105">
        <w:t xml:space="preserve"> договора с </w:t>
      </w:r>
      <w:r w:rsidR="00947B01">
        <w:t xml:space="preserve">«___» </w:t>
      </w:r>
      <w:r w:rsidR="00EB5105">
        <w:t xml:space="preserve"> __________ 202</w:t>
      </w:r>
      <w:r w:rsidR="008E0C94">
        <w:t>1</w:t>
      </w:r>
      <w:r w:rsidRPr="00A47FCE">
        <w:t xml:space="preserve"> г. по </w:t>
      </w:r>
      <w:r w:rsidR="00947B01">
        <w:t>«___»</w:t>
      </w:r>
      <w:r w:rsidRPr="00A47FCE">
        <w:t xml:space="preserve"> ____</w:t>
      </w:r>
      <w:r w:rsidR="00947B01">
        <w:t>____</w:t>
      </w:r>
      <w:r w:rsidRPr="00A47FCE">
        <w:t>____ 20__</w:t>
      </w:r>
      <w:r>
        <w:t>г</w:t>
      </w:r>
    </w:p>
    <w:p w:rsidR="00D33FB7" w:rsidRPr="00D33FB7" w:rsidRDefault="00D33FB7" w:rsidP="00D33FB7">
      <w:pPr>
        <w:pStyle w:val="a7"/>
        <w:spacing w:before="0" w:beforeAutospacing="0" w:after="0" w:afterAutospacing="0"/>
        <w:ind w:firstLine="540"/>
        <w:jc w:val="both"/>
      </w:pPr>
      <w:r>
        <w:t>2.2</w:t>
      </w:r>
      <w:r w:rsidRPr="00D33FB7">
        <w:t>. По окончании срока действия Договора обязательства сторон по этому Договору прекращаются.</w:t>
      </w:r>
    </w:p>
    <w:p w:rsidR="00D33FB7" w:rsidRDefault="00D33FB7" w:rsidP="00947B01">
      <w:pPr>
        <w:pStyle w:val="a7"/>
        <w:spacing w:before="0" w:beforeAutospacing="0" w:after="0" w:afterAutospacing="0"/>
        <w:ind w:firstLine="540"/>
        <w:jc w:val="both"/>
      </w:pPr>
      <w:r w:rsidRPr="00D33FB7">
        <w:t>2.5. Окончание срока действия настоящего Договора не освобождает Стороны от ответственности за его нарушение.</w:t>
      </w:r>
    </w:p>
    <w:p w:rsidR="00947B01" w:rsidRDefault="00947B01" w:rsidP="00947B01">
      <w:pPr>
        <w:pStyle w:val="a7"/>
        <w:spacing w:before="0" w:beforeAutospacing="0" w:after="0" w:afterAutospacing="0"/>
        <w:ind w:firstLine="540"/>
        <w:jc w:val="both"/>
      </w:pPr>
    </w:p>
    <w:p w:rsidR="00D33FB7" w:rsidRPr="00D33FB7" w:rsidRDefault="00D33FB7" w:rsidP="00D33FB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33FB7">
        <w:rPr>
          <w:rFonts w:ascii="Times New Roman" w:hAnsi="Times New Roman" w:cs="Times New Roman"/>
          <w:b/>
          <w:sz w:val="24"/>
          <w:szCs w:val="24"/>
        </w:rPr>
        <w:t>3. Платежи и расчеты по Договору</w:t>
      </w:r>
    </w:p>
    <w:p w:rsidR="00D33FB7" w:rsidRPr="00750B8E" w:rsidRDefault="00D33FB7" w:rsidP="00D33FB7">
      <w:pPr>
        <w:ind w:firstLine="54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3.1. За установку и эксплуатацию рекламной констр</w:t>
      </w:r>
      <w:r>
        <w:rPr>
          <w:sz w:val="24"/>
          <w:szCs w:val="24"/>
        </w:rPr>
        <w:t>укции</w:t>
      </w:r>
      <w:r w:rsidRPr="00750B8E">
        <w:rPr>
          <w:sz w:val="24"/>
          <w:szCs w:val="24"/>
        </w:rPr>
        <w:t xml:space="preserve"> на рекламном месте Владелец рекламной конструкции вносит плату в соответствии с настоящим Договором (далее – плата по Договору, цена Договора).</w:t>
      </w:r>
    </w:p>
    <w:p w:rsidR="00D33FB7" w:rsidRPr="00750B8E" w:rsidRDefault="00F15763" w:rsidP="00F157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33FB7" w:rsidRPr="00750B8E">
        <w:rPr>
          <w:sz w:val="24"/>
          <w:szCs w:val="24"/>
        </w:rPr>
        <w:t>3.2. Размер платы по Договору  определен на основании  протокола   о ре</w:t>
      </w:r>
      <w:r w:rsidR="00D33FB7">
        <w:rPr>
          <w:sz w:val="24"/>
          <w:szCs w:val="24"/>
        </w:rPr>
        <w:t>зу</w:t>
      </w:r>
      <w:r w:rsidR="00EB5105">
        <w:rPr>
          <w:sz w:val="24"/>
          <w:szCs w:val="24"/>
        </w:rPr>
        <w:t>льтатах аукциона от  _______202</w:t>
      </w:r>
      <w:r w:rsidR="008E0C94">
        <w:rPr>
          <w:sz w:val="24"/>
          <w:szCs w:val="24"/>
        </w:rPr>
        <w:t>1</w:t>
      </w:r>
      <w:r w:rsidR="00D33FB7">
        <w:rPr>
          <w:sz w:val="24"/>
          <w:szCs w:val="24"/>
        </w:rPr>
        <w:t xml:space="preserve"> г </w:t>
      </w:r>
      <w:r w:rsidR="00D33FB7" w:rsidRPr="00750B8E">
        <w:rPr>
          <w:sz w:val="24"/>
          <w:szCs w:val="24"/>
        </w:rPr>
        <w:t xml:space="preserve">№____. </w:t>
      </w:r>
    </w:p>
    <w:p w:rsidR="00D33FB7" w:rsidRPr="00750B8E" w:rsidRDefault="00D33FB7" w:rsidP="00D33FB7">
      <w:pPr>
        <w:ind w:firstLine="540"/>
        <w:jc w:val="both"/>
        <w:rPr>
          <w:sz w:val="24"/>
          <w:szCs w:val="24"/>
          <w:u w:val="single"/>
        </w:rPr>
      </w:pPr>
      <w:r w:rsidRPr="00F15763">
        <w:rPr>
          <w:sz w:val="24"/>
          <w:szCs w:val="24"/>
        </w:rPr>
        <w:t>3.3. Размер платы по настоящему Договору составляет _____ рублей в год без учета н</w:t>
      </w:r>
      <w:r w:rsidR="00F15763">
        <w:rPr>
          <w:sz w:val="24"/>
          <w:szCs w:val="24"/>
        </w:rPr>
        <w:t>алога на добавленную стоимость</w:t>
      </w:r>
      <w:r w:rsidRPr="00F15763">
        <w:rPr>
          <w:sz w:val="24"/>
          <w:szCs w:val="24"/>
        </w:rPr>
        <w:t>.</w:t>
      </w:r>
      <w:r w:rsidRPr="00750B8E">
        <w:rPr>
          <w:sz w:val="24"/>
          <w:szCs w:val="24"/>
          <w:u w:val="single"/>
        </w:rPr>
        <w:t xml:space="preserve"> </w:t>
      </w:r>
    </w:p>
    <w:p w:rsidR="00D33FB7" w:rsidRPr="00750B8E" w:rsidRDefault="00D33FB7" w:rsidP="00D33FB7">
      <w:pPr>
        <w:jc w:val="both"/>
        <w:rPr>
          <w:sz w:val="24"/>
          <w:szCs w:val="24"/>
        </w:rPr>
      </w:pPr>
      <w:r w:rsidRPr="00750B8E">
        <w:rPr>
          <w:sz w:val="24"/>
          <w:szCs w:val="24"/>
        </w:rPr>
        <w:t xml:space="preserve">       Налог на добавленную стоимость (НДС) уплачивается Владельцем рекламной конструкции самостоятельно сверх оплаты по настоящему Договору по месту нахождения (по месту постановки на налоговый учет) налогоплательщика в размере и сроки, установленные законодательством Российской Федерации.</w:t>
      </w:r>
    </w:p>
    <w:p w:rsidR="00D33FB7" w:rsidRPr="00750B8E" w:rsidRDefault="00D33FB7" w:rsidP="00D33FB7">
      <w:pPr>
        <w:adjustRightInd w:val="0"/>
        <w:ind w:firstLine="54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3.4. Владелец рекламной конструкции обязуется своевременно производить платежи</w:t>
      </w:r>
      <w:r w:rsidR="009E4245">
        <w:rPr>
          <w:sz w:val="24"/>
          <w:szCs w:val="24"/>
        </w:rPr>
        <w:t xml:space="preserve"> </w:t>
      </w:r>
      <w:bookmarkStart w:id="0" w:name="_GoBack"/>
      <w:bookmarkEnd w:id="0"/>
      <w:r w:rsidRPr="00750B8E">
        <w:rPr>
          <w:sz w:val="24"/>
          <w:szCs w:val="24"/>
        </w:rPr>
        <w:t xml:space="preserve"> за установку и эксплуатацию РК в соответствии с пунктом 3.5 Договора.</w:t>
      </w:r>
    </w:p>
    <w:p w:rsidR="00D33FB7" w:rsidRPr="00750B8E" w:rsidRDefault="00D33FB7" w:rsidP="00D33FB7">
      <w:pPr>
        <w:ind w:firstLine="54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3.5</w:t>
      </w:r>
      <w:r>
        <w:rPr>
          <w:sz w:val="24"/>
          <w:szCs w:val="24"/>
        </w:rPr>
        <w:t>. Оплата производится ежеквартально</w:t>
      </w:r>
      <w:r w:rsidRPr="00750B8E">
        <w:rPr>
          <w:sz w:val="24"/>
          <w:szCs w:val="24"/>
        </w:rPr>
        <w:t xml:space="preserve"> в размере_______ рублей по реквизитам, указанным в пункте 3.6. настоящего Договора. </w:t>
      </w:r>
      <w:r>
        <w:rPr>
          <w:sz w:val="24"/>
          <w:szCs w:val="24"/>
        </w:rPr>
        <w:t>Оплата производится не позднее 30 числа последнего</w:t>
      </w:r>
      <w:r w:rsidRPr="00750B8E">
        <w:rPr>
          <w:sz w:val="24"/>
          <w:szCs w:val="24"/>
        </w:rPr>
        <w:t xml:space="preserve"> месяца</w:t>
      </w:r>
      <w:r>
        <w:rPr>
          <w:sz w:val="24"/>
          <w:szCs w:val="24"/>
        </w:rPr>
        <w:t xml:space="preserve"> текущего квартала</w:t>
      </w:r>
      <w:r w:rsidRPr="00750B8E">
        <w:rPr>
          <w:sz w:val="24"/>
          <w:szCs w:val="24"/>
        </w:rPr>
        <w:t>.</w:t>
      </w:r>
    </w:p>
    <w:p w:rsidR="00D33FB7" w:rsidRPr="00780F0C" w:rsidRDefault="00F15763" w:rsidP="00D33FB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33FB7" w:rsidRPr="00750B8E">
        <w:rPr>
          <w:rFonts w:ascii="Times New Roman" w:hAnsi="Times New Roman" w:cs="Times New Roman"/>
          <w:sz w:val="24"/>
          <w:szCs w:val="24"/>
        </w:rPr>
        <w:t xml:space="preserve">3.6. Платежи вносятся Владельцем рекламной конструкции на счет </w:t>
      </w:r>
      <w:r w:rsidR="00D33FB7" w:rsidRPr="00750B8E">
        <w:rPr>
          <w:rFonts w:ascii="Times New Roman" w:hAnsi="Times New Roman" w:cs="Times New Roman"/>
          <w:sz w:val="24"/>
          <w:szCs w:val="24"/>
          <w:lang w:val="ru"/>
        </w:rPr>
        <w:t xml:space="preserve">Наименование получателя платежа: 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>УФК по УР (</w:t>
      </w:r>
      <w:r w:rsidR="001B747F" w:rsidRPr="00780F0C">
        <w:rPr>
          <w:rFonts w:ascii="Times New Roman" w:hAnsi="Times New Roman" w:cs="Times New Roman"/>
          <w:sz w:val="24"/>
          <w:szCs w:val="24"/>
          <w:lang w:val="ru"/>
        </w:rPr>
        <w:t xml:space="preserve">Отдел по управлению имуществом 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>Администраци</w:t>
      </w:r>
      <w:r w:rsidR="001B747F" w:rsidRPr="00780F0C">
        <w:rPr>
          <w:rFonts w:ascii="Times New Roman" w:hAnsi="Times New Roman" w:cs="Times New Roman"/>
          <w:sz w:val="24"/>
          <w:szCs w:val="24"/>
          <w:lang w:val="ru"/>
        </w:rPr>
        <w:t>и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 xml:space="preserve"> муниципального образования «</w:t>
      </w:r>
      <w:proofErr w:type="spellStart"/>
      <w:r w:rsidR="001B747F" w:rsidRPr="00780F0C">
        <w:rPr>
          <w:rFonts w:ascii="Times New Roman" w:hAnsi="Times New Roman" w:cs="Times New Roman"/>
          <w:sz w:val="24"/>
          <w:szCs w:val="24"/>
          <w:lang w:val="ru"/>
        </w:rPr>
        <w:t>Ярский</w:t>
      </w:r>
      <w:proofErr w:type="spellEnd"/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 xml:space="preserve"> район»);</w:t>
      </w:r>
    </w:p>
    <w:p w:rsidR="00D33FB7" w:rsidRPr="00780F0C" w:rsidRDefault="00D33FB7" w:rsidP="00D33FB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780F0C">
        <w:rPr>
          <w:rFonts w:ascii="Times New Roman" w:hAnsi="Times New Roman" w:cs="Times New Roman"/>
          <w:sz w:val="24"/>
          <w:szCs w:val="24"/>
          <w:lang w:val="ru"/>
        </w:rPr>
        <w:t>ИНН получателя: 18</w:t>
      </w:r>
      <w:r w:rsidR="00780F0C" w:rsidRPr="00780F0C">
        <w:rPr>
          <w:rFonts w:ascii="Times New Roman" w:hAnsi="Times New Roman" w:cs="Times New Roman"/>
          <w:sz w:val="24"/>
          <w:szCs w:val="24"/>
          <w:lang w:val="ru"/>
        </w:rPr>
        <w:t>2</w:t>
      </w:r>
      <w:r w:rsidRPr="00780F0C">
        <w:rPr>
          <w:rFonts w:ascii="Times New Roman" w:hAnsi="Times New Roman" w:cs="Times New Roman"/>
          <w:sz w:val="24"/>
          <w:szCs w:val="24"/>
          <w:lang w:val="ru"/>
        </w:rPr>
        <w:t>500</w:t>
      </w:r>
      <w:r w:rsidR="00780F0C" w:rsidRPr="00780F0C">
        <w:rPr>
          <w:rFonts w:ascii="Times New Roman" w:hAnsi="Times New Roman" w:cs="Times New Roman"/>
          <w:sz w:val="24"/>
          <w:szCs w:val="24"/>
          <w:lang w:val="ru"/>
        </w:rPr>
        <w:t>2603</w:t>
      </w:r>
      <w:r w:rsidRPr="00780F0C">
        <w:rPr>
          <w:rFonts w:ascii="Times New Roman" w:hAnsi="Times New Roman" w:cs="Times New Roman"/>
          <w:sz w:val="24"/>
          <w:szCs w:val="24"/>
          <w:lang w:val="ru"/>
        </w:rPr>
        <w:t>; КПП получателя: 183701001; Код ОКТМО: 94 6</w:t>
      </w:r>
      <w:r w:rsidR="00736001" w:rsidRPr="00780F0C">
        <w:rPr>
          <w:rFonts w:ascii="Times New Roman" w:hAnsi="Times New Roman" w:cs="Times New Roman"/>
          <w:sz w:val="24"/>
          <w:szCs w:val="24"/>
          <w:lang w:val="ru"/>
        </w:rPr>
        <w:t>52</w:t>
      </w:r>
      <w:r w:rsidRPr="00780F0C">
        <w:rPr>
          <w:rFonts w:ascii="Times New Roman" w:hAnsi="Times New Roman" w:cs="Times New Roman"/>
          <w:sz w:val="24"/>
          <w:szCs w:val="24"/>
          <w:lang w:val="ru"/>
        </w:rPr>
        <w:t xml:space="preserve"> 000;</w:t>
      </w:r>
    </w:p>
    <w:p w:rsidR="00D33FB7" w:rsidRPr="00780F0C" w:rsidRDefault="00F15763" w:rsidP="00D33FB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780F0C">
        <w:rPr>
          <w:rFonts w:ascii="Times New Roman" w:hAnsi="Times New Roman" w:cs="Times New Roman"/>
          <w:sz w:val="24"/>
          <w:szCs w:val="24"/>
          <w:lang w:val="ru"/>
        </w:rPr>
        <w:t xml:space="preserve">Номер счета получателя: </w:t>
      </w:r>
      <w:r w:rsidR="00736001" w:rsidRPr="00780F0C">
        <w:rPr>
          <w:rFonts w:ascii="Times New Roman" w:hAnsi="Times New Roman" w:cs="Times New Roman"/>
          <w:sz w:val="24"/>
          <w:szCs w:val="24"/>
          <w:lang w:val="ru"/>
        </w:rPr>
        <w:t>03100643000000011300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>; БИК: 0</w:t>
      </w:r>
      <w:r w:rsidR="00736001" w:rsidRPr="00780F0C">
        <w:rPr>
          <w:rFonts w:ascii="Times New Roman" w:hAnsi="Times New Roman" w:cs="Times New Roman"/>
          <w:sz w:val="24"/>
          <w:szCs w:val="24"/>
          <w:lang w:val="ru"/>
        </w:rPr>
        <w:t>1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>9401</w:t>
      </w:r>
      <w:r w:rsidR="006107CF">
        <w:rPr>
          <w:rFonts w:ascii="Times New Roman" w:hAnsi="Times New Roman" w:cs="Times New Roman"/>
          <w:sz w:val="24"/>
          <w:szCs w:val="24"/>
          <w:lang w:val="ru"/>
        </w:rPr>
        <w:t>1</w:t>
      </w:r>
      <w:r w:rsidR="00D33FB7" w:rsidRPr="00780F0C">
        <w:rPr>
          <w:rFonts w:ascii="Times New Roman" w:hAnsi="Times New Roman" w:cs="Times New Roman"/>
          <w:sz w:val="24"/>
          <w:szCs w:val="24"/>
          <w:lang w:val="ru"/>
        </w:rPr>
        <w:t>00;</w:t>
      </w:r>
    </w:p>
    <w:p w:rsidR="00D33FB7" w:rsidRPr="00780F0C" w:rsidRDefault="00D33FB7" w:rsidP="00D33FB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780F0C">
        <w:rPr>
          <w:rFonts w:ascii="Times New Roman" w:hAnsi="Times New Roman" w:cs="Times New Roman"/>
          <w:sz w:val="24"/>
          <w:szCs w:val="24"/>
          <w:lang w:val="ru"/>
        </w:rPr>
        <w:t>Наименование банка: Отделение – НБ Удмуртская Республика г. Ижевск;</w:t>
      </w:r>
    </w:p>
    <w:p w:rsidR="00D33FB7" w:rsidRPr="00750B8E" w:rsidRDefault="00F15763" w:rsidP="00D33FB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Наименование платежа: плата </w:t>
      </w:r>
      <w:r w:rsidR="00D33FB7" w:rsidRPr="00750B8E">
        <w:rPr>
          <w:rFonts w:ascii="Times New Roman" w:hAnsi="Times New Roman" w:cs="Times New Roman"/>
          <w:sz w:val="24"/>
          <w:szCs w:val="24"/>
          <w:lang w:val="ru"/>
        </w:rPr>
        <w:t xml:space="preserve"> по договору № ____ от _________ года. </w:t>
      </w:r>
    </w:p>
    <w:p w:rsidR="00947B01" w:rsidRDefault="00D33FB7" w:rsidP="00D33FB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Код бюджетной классификации:</w:t>
      </w:r>
      <w:r w:rsidR="00780F0C">
        <w:rPr>
          <w:rFonts w:ascii="Times New Roman" w:hAnsi="Times New Roman" w:cs="Times New Roman"/>
          <w:sz w:val="24"/>
          <w:szCs w:val="24"/>
          <w:lang w:val="ru"/>
        </w:rPr>
        <w:t>837 111 09080050000 120</w:t>
      </w:r>
      <w:r w:rsidRPr="00242E5C">
        <w:rPr>
          <w:rFonts w:ascii="Times New Roman" w:hAnsi="Times New Roman" w:cs="Times New Roman"/>
          <w:b/>
          <w:sz w:val="24"/>
          <w:szCs w:val="24"/>
          <w:lang w:val="ru"/>
        </w:rPr>
        <w:t>.</w:t>
      </w:r>
    </w:p>
    <w:p w:rsidR="00D33FB7" w:rsidRPr="00750B8E" w:rsidRDefault="00D33FB7" w:rsidP="00947B01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  <w:lang w:val="ru"/>
        </w:rPr>
      </w:pPr>
      <w:r w:rsidRPr="00750B8E">
        <w:rPr>
          <w:rFonts w:ascii="Times New Roman" w:hAnsi="Times New Roman" w:cs="Times New Roman"/>
          <w:sz w:val="24"/>
          <w:szCs w:val="24"/>
          <w:lang w:val="ru"/>
        </w:rPr>
        <w:t>При оформлении платежных и расчетных документов указать в поле «Назначение платежа» номер и дату Договора и месяц, за который вносится плата.</w:t>
      </w:r>
    </w:p>
    <w:p w:rsidR="00D33FB7" w:rsidRPr="00750B8E" w:rsidRDefault="00D33FB7" w:rsidP="00D33FB7">
      <w:pPr>
        <w:adjustRightInd w:val="0"/>
        <w:ind w:firstLine="540"/>
        <w:jc w:val="both"/>
        <w:rPr>
          <w:sz w:val="24"/>
          <w:szCs w:val="24"/>
        </w:rPr>
      </w:pPr>
      <w:r w:rsidRPr="00750B8E">
        <w:rPr>
          <w:sz w:val="24"/>
          <w:szCs w:val="24"/>
        </w:rPr>
        <w:t>3.7. Во всех платежных документах Владелец рекламной конструкции в обязательном порядке указывает дату и номер настоящего Договора, период времени, за который производится платеж, вид и назначение платежа. В случае если Владелец рекламной конструкции неправильно указывает реквизиты в платежных документах и денежные средства не поступают на соответствующий КБК, средства не считаются зачисленными в счет платы по настоящему Договору.</w:t>
      </w:r>
    </w:p>
    <w:p w:rsidR="00D33FB7" w:rsidRPr="00F15763" w:rsidRDefault="00D33FB7" w:rsidP="00D33FB7">
      <w:pPr>
        <w:widowControl w:val="0"/>
        <w:adjustRightInd w:val="0"/>
        <w:jc w:val="both"/>
        <w:rPr>
          <w:sz w:val="24"/>
          <w:szCs w:val="24"/>
        </w:rPr>
      </w:pPr>
      <w:r w:rsidRPr="00F15763">
        <w:rPr>
          <w:sz w:val="24"/>
          <w:szCs w:val="24"/>
        </w:rPr>
        <w:t xml:space="preserve">      3.8. </w:t>
      </w:r>
      <w:r w:rsidR="002C3A91">
        <w:rPr>
          <w:sz w:val="24"/>
          <w:szCs w:val="24"/>
        </w:rPr>
        <w:t>В</w:t>
      </w:r>
      <w:r w:rsidR="002C3A91" w:rsidRPr="00F15763">
        <w:rPr>
          <w:sz w:val="24"/>
          <w:szCs w:val="24"/>
        </w:rPr>
        <w:t xml:space="preserve"> случае изменения </w:t>
      </w:r>
      <w:r w:rsidR="002C3A91" w:rsidRPr="00F15763">
        <w:rPr>
          <w:rStyle w:val="22"/>
          <w:rFonts w:eastAsia="Arial Unicode MS"/>
          <w:sz w:val="24"/>
          <w:szCs w:val="24"/>
        </w:rPr>
        <w:t xml:space="preserve">цен, тарифов, коэффициентов инфляции </w:t>
      </w:r>
      <w:r w:rsidR="002C3A91">
        <w:rPr>
          <w:sz w:val="24"/>
          <w:szCs w:val="24"/>
        </w:rPr>
        <w:t xml:space="preserve">  </w:t>
      </w:r>
      <w:r w:rsidR="002C3A91" w:rsidRPr="00F15763">
        <w:rPr>
          <w:sz w:val="24"/>
          <w:szCs w:val="24"/>
        </w:rPr>
        <w:t xml:space="preserve"> </w:t>
      </w:r>
      <w:r w:rsidR="002C3A91">
        <w:rPr>
          <w:sz w:val="24"/>
          <w:szCs w:val="24"/>
        </w:rPr>
        <w:t>р</w:t>
      </w:r>
      <w:r w:rsidRPr="00F15763">
        <w:rPr>
          <w:sz w:val="24"/>
          <w:szCs w:val="24"/>
        </w:rPr>
        <w:t>азмер платы по настоящему Договору пересматривается</w:t>
      </w:r>
      <w:r w:rsidR="002C3A91">
        <w:rPr>
          <w:sz w:val="24"/>
          <w:szCs w:val="24"/>
        </w:rPr>
        <w:t xml:space="preserve"> </w:t>
      </w:r>
      <w:r w:rsidR="002C3A91" w:rsidRPr="00F15763">
        <w:rPr>
          <w:sz w:val="24"/>
          <w:szCs w:val="24"/>
        </w:rPr>
        <w:t>постановлением Администрации муниципального образования "</w:t>
      </w:r>
      <w:proofErr w:type="spellStart"/>
      <w:r w:rsidR="008E0C94">
        <w:rPr>
          <w:sz w:val="24"/>
          <w:szCs w:val="24"/>
        </w:rPr>
        <w:t>Ярский</w:t>
      </w:r>
      <w:proofErr w:type="spellEnd"/>
      <w:r w:rsidR="002C3A91" w:rsidRPr="00F15763">
        <w:rPr>
          <w:sz w:val="24"/>
          <w:szCs w:val="24"/>
        </w:rPr>
        <w:t xml:space="preserve">  район" без согласия В</w:t>
      </w:r>
      <w:r w:rsidR="002C3A91">
        <w:rPr>
          <w:sz w:val="24"/>
          <w:szCs w:val="24"/>
        </w:rPr>
        <w:t>ладельца рекламной конструкции.</w:t>
      </w:r>
      <w:r w:rsidRPr="00F15763">
        <w:rPr>
          <w:sz w:val="24"/>
          <w:szCs w:val="24"/>
        </w:rPr>
        <w:t xml:space="preserve"> Об изменении цены Договора Администрация письменно уведомляет Владельца рекламной конструкции не позднее  10 дней после даты изменения цены Договора. </w:t>
      </w:r>
    </w:p>
    <w:p w:rsidR="00D33FB7" w:rsidRPr="00A47FCE" w:rsidRDefault="00F15763" w:rsidP="00D33F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Pr="00F15763">
        <w:t xml:space="preserve"> </w:t>
      </w:r>
      <w:r w:rsidRPr="00F15763">
        <w:rPr>
          <w:rFonts w:ascii="Times New Roman" w:hAnsi="Times New Roman" w:cs="Times New Roman"/>
          <w:sz w:val="24"/>
          <w:szCs w:val="24"/>
        </w:rPr>
        <w:t>Не установка рекламной конструкции на рекламном месте либо отсутствие информации на рекламной конструкции не освобождает Владельца рекламной конструкции от оплаты по Договору.</w:t>
      </w:r>
    </w:p>
    <w:p w:rsidR="00D33FB7" w:rsidRDefault="00D33FB7" w:rsidP="00D33FB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47BD4" w:rsidRPr="00281D1D" w:rsidRDefault="00281D1D" w:rsidP="00281D1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D1D">
        <w:rPr>
          <w:rFonts w:ascii="Times New Roman" w:hAnsi="Times New Roman" w:cs="Times New Roman"/>
          <w:b/>
          <w:sz w:val="24"/>
          <w:szCs w:val="24"/>
        </w:rPr>
        <w:t>4</w:t>
      </w:r>
      <w:r w:rsidR="00347BD4" w:rsidRPr="00281D1D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  <w:r w:rsidR="00947B01">
        <w:rPr>
          <w:rFonts w:ascii="Times New Roman" w:hAnsi="Times New Roman" w:cs="Times New Roman"/>
          <w:b/>
          <w:sz w:val="24"/>
          <w:szCs w:val="24"/>
        </w:rPr>
        <w:t>.</w:t>
      </w:r>
    </w:p>
    <w:p w:rsidR="00281D1D" w:rsidRPr="00F54F8F" w:rsidRDefault="00281D1D" w:rsidP="00281D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4F8F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F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обязана</w:t>
      </w:r>
      <w:r w:rsidRPr="00F54F8F">
        <w:rPr>
          <w:rFonts w:ascii="Times New Roman" w:hAnsi="Times New Roman" w:cs="Times New Roman"/>
          <w:sz w:val="24"/>
          <w:szCs w:val="24"/>
        </w:rPr>
        <w:t>:</w:t>
      </w:r>
    </w:p>
    <w:p w:rsidR="00281D1D" w:rsidRDefault="00281D1D" w:rsidP="00281D1D">
      <w:pPr>
        <w:pStyle w:val="a7"/>
        <w:spacing w:before="0" w:beforeAutospacing="0" w:after="0" w:afterAutospacing="0"/>
        <w:ind w:firstLine="540"/>
      </w:pPr>
      <w:r>
        <w:t>4.1.1. В полном объеме выполнять все условия Договора.</w:t>
      </w:r>
    </w:p>
    <w:p w:rsidR="00281D1D" w:rsidRDefault="00281D1D" w:rsidP="00281D1D">
      <w:pPr>
        <w:pStyle w:val="a7"/>
        <w:spacing w:before="0" w:beforeAutospacing="0" w:after="0" w:afterAutospacing="0"/>
        <w:ind w:firstLine="540"/>
        <w:jc w:val="both"/>
      </w:pPr>
      <w:r>
        <w:t xml:space="preserve">4.1.2. Предоставить Владельцу рекламной конструкции возможность установки и эксплуатации рекламной конструкции на рекламном месте, указанном в </w:t>
      </w:r>
      <w:r w:rsidRPr="00F919E9">
        <w:t>пункте 1.1.</w:t>
      </w:r>
      <w:r>
        <w:t xml:space="preserve"> настоящего Договора.</w:t>
      </w:r>
    </w:p>
    <w:p w:rsidR="00281D1D" w:rsidRDefault="00281D1D" w:rsidP="00281D1D">
      <w:pPr>
        <w:pStyle w:val="a7"/>
        <w:spacing w:before="0" w:beforeAutospacing="0" w:after="0" w:afterAutospacing="0"/>
        <w:ind w:firstLine="540"/>
        <w:jc w:val="both"/>
      </w:pPr>
      <w:r>
        <w:lastRenderedPageBreak/>
        <w:t>4.1.3. На период действия настоящего Договора обеспечить беспрепятственный доступ Владельцу рекламной конструкции к рекламному месту, к которому присоединяется рекламная конструкция, пользование рекламным местом для целей, связанных с осуществлением прав Владельца рекламной конструкции, в том числе с её установкой, эксплуатацией, техническим обслуживанием и демонтажем.</w:t>
      </w:r>
    </w:p>
    <w:p w:rsidR="00281D1D" w:rsidRDefault="00281D1D" w:rsidP="00281D1D">
      <w:pPr>
        <w:pStyle w:val="a7"/>
        <w:spacing w:before="0" w:beforeAutospacing="0" w:after="0" w:afterAutospacing="0"/>
        <w:ind w:firstLine="540"/>
        <w:jc w:val="both"/>
      </w:pPr>
      <w:r>
        <w:t>4.1.4. Не предоставлять другим лицам рекламное место для установки и эксплуатации рекламной конструкций в течение срока действия настоящего Договора.</w:t>
      </w:r>
    </w:p>
    <w:p w:rsidR="00947B01" w:rsidRDefault="00281D1D" w:rsidP="00947B01">
      <w:pPr>
        <w:pStyle w:val="a7"/>
        <w:spacing w:before="0" w:beforeAutospacing="0" w:after="0" w:afterAutospacing="0"/>
        <w:ind w:firstLine="540"/>
        <w:jc w:val="both"/>
      </w:pPr>
      <w:r>
        <w:t xml:space="preserve">4.1.5. Принять от Владельца рекламной конструкции по акту приема-передачи рекламное место, после его освобождения от рекламной конструкции, в соответствии с </w:t>
      </w:r>
      <w:r w:rsidRPr="000E15E5">
        <w:t>условиями пункта 4.3.13. настоящего Догов</w:t>
      </w:r>
      <w:r>
        <w:t xml:space="preserve">ора. </w:t>
      </w:r>
    </w:p>
    <w:p w:rsidR="003C7F70" w:rsidRDefault="003C7F70" w:rsidP="00947B01">
      <w:pPr>
        <w:pStyle w:val="a7"/>
        <w:spacing w:before="0" w:beforeAutospacing="0" w:after="0" w:afterAutospacing="0"/>
        <w:ind w:firstLine="540"/>
        <w:jc w:val="both"/>
      </w:pPr>
      <w:r>
        <w:t>4.2. Администрация имеет право: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 xml:space="preserve">4.2.1. Осуществлять контроль за исполнением Владельцем рекламной конструкции обязательств по Договору, периодически осматривать рекламное место. 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4.2.2. Досрочно расторгнуть Договор в соответствии с условиями настоящего Договора.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4.2.3. Направлять Владельцу рекламной конструкции требования об устранении нарушений условий настоящего Договора при эксплуатации рекламного места.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4.2.4. Требовать от Владельца рекламной конструкции возмещения убытков, причиненных ухудшением состояния и качественных характеристик объекта недвижимого имущества, к которому присоединяется рекламная конструкция.</w:t>
      </w:r>
    </w:p>
    <w:p w:rsidR="003C7F70" w:rsidRDefault="002C3A91" w:rsidP="003C7F70">
      <w:pPr>
        <w:pStyle w:val="a7"/>
        <w:spacing w:before="0" w:beforeAutospacing="0" w:after="0" w:afterAutospacing="0"/>
        <w:ind w:firstLine="540"/>
        <w:jc w:val="both"/>
      </w:pPr>
      <w:r>
        <w:t>4.2.5</w:t>
      </w:r>
      <w:r w:rsidR="003C7F70">
        <w:t xml:space="preserve">.Отказаться от исполнения настоящего Договора в случаях, предусмотренных </w:t>
      </w:r>
      <w:r w:rsidR="003C7F70" w:rsidRPr="00FE2B68">
        <w:t>п</w:t>
      </w:r>
      <w:r w:rsidR="003C7F70">
        <w:t>.</w:t>
      </w:r>
      <w:r w:rsidR="003C7F70" w:rsidRPr="00FE2B68">
        <w:t xml:space="preserve"> 6</w:t>
      </w:r>
      <w:r w:rsidR="003C7F70">
        <w:t>.</w:t>
      </w:r>
      <w:r w:rsidR="003C7F70" w:rsidRPr="00FE2B68">
        <w:t>3.</w:t>
      </w:r>
      <w:r w:rsidR="003C7F70">
        <w:t xml:space="preserve"> настоящего Договора.</w:t>
      </w:r>
    </w:p>
    <w:p w:rsidR="00947B01" w:rsidRDefault="00A20E48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</w:t>
      </w:r>
      <w:r w:rsidR="002C3A91">
        <w:rPr>
          <w:rFonts w:ascii="Times New Roman" w:hAnsi="Times New Roman" w:cs="Times New Roman"/>
          <w:sz w:val="24"/>
          <w:szCs w:val="24"/>
        </w:rPr>
        <w:t>.П</w:t>
      </w:r>
      <w:r w:rsidR="003C7F70" w:rsidRPr="003C7F70">
        <w:rPr>
          <w:rFonts w:ascii="Times New Roman" w:hAnsi="Times New Roman" w:cs="Times New Roman"/>
          <w:sz w:val="24"/>
          <w:szCs w:val="24"/>
        </w:rPr>
        <w:t>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</w:t>
      </w:r>
      <w:r w:rsidR="003C7F70">
        <w:rPr>
          <w:rFonts w:ascii="Times New Roman" w:hAnsi="Times New Roman" w:cs="Times New Roman"/>
          <w:sz w:val="24"/>
          <w:szCs w:val="24"/>
        </w:rPr>
        <w:t>кции.</w:t>
      </w:r>
    </w:p>
    <w:p w:rsidR="003C7F70" w:rsidRPr="00947B01" w:rsidRDefault="003C7F70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4.3. Владелец рекламной конструкции обязан: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 w:rsidRPr="00947B01">
        <w:t>4.3.1. Соблюдать требования действующего</w:t>
      </w:r>
      <w:r>
        <w:t xml:space="preserve"> законодательства Российской Федерации, в том числе Федерального закона «О реклам</w:t>
      </w:r>
      <w:r w:rsidR="002C3A91">
        <w:t xml:space="preserve">е», нормативные правовые акты муниципального образования </w:t>
      </w:r>
      <w:r>
        <w:t xml:space="preserve"> </w:t>
      </w:r>
      <w:r w:rsidR="002C3A91">
        <w:t>«</w:t>
      </w:r>
      <w:proofErr w:type="spellStart"/>
      <w:r w:rsidR="006107CF">
        <w:t>Ярский</w:t>
      </w:r>
      <w:proofErr w:type="spellEnd"/>
      <w:r w:rsidR="002C3A91">
        <w:t xml:space="preserve"> район»</w:t>
      </w:r>
      <w:r>
        <w:t>».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 xml:space="preserve">4.3.2. Установить на рекламном месте рекламную конструкцию, определенную пунктом </w:t>
      </w:r>
      <w:r w:rsidRPr="00F919E9">
        <w:t>1.</w:t>
      </w:r>
      <w:r>
        <w:t>2</w:t>
      </w:r>
      <w:r w:rsidRPr="00F919E9">
        <w:t>.</w:t>
      </w:r>
      <w:r>
        <w:t xml:space="preserve"> настоящего Договора, только при наличии разрешения на установку и эксплуатацию рекламной конструкции и в течение одного года с даты выдачи такого разрешения. Рекламная конструкция должна быть установлена в  соответствии со схемой размещения рекламных конструкций на территории МО «</w:t>
      </w:r>
      <w:proofErr w:type="spellStart"/>
      <w:r w:rsidR="008E0C94">
        <w:t>Ярский</w:t>
      </w:r>
      <w:proofErr w:type="spellEnd"/>
      <w:r>
        <w:t xml:space="preserve"> район», утвержденной постановлением Администрации МО «</w:t>
      </w:r>
      <w:proofErr w:type="spellStart"/>
      <w:r w:rsidR="008E0C94">
        <w:t>Ярский</w:t>
      </w:r>
      <w:proofErr w:type="spellEnd"/>
      <w:r>
        <w:t xml:space="preserve"> район» от </w:t>
      </w:r>
      <w:r w:rsidR="008E0C94">
        <w:t>30</w:t>
      </w:r>
      <w:r>
        <w:t>.</w:t>
      </w:r>
      <w:r w:rsidR="008E0C94">
        <w:t>12</w:t>
      </w:r>
      <w:r>
        <w:t>.201</w:t>
      </w:r>
      <w:r w:rsidR="008E0C94">
        <w:t>6</w:t>
      </w:r>
      <w:r>
        <w:t xml:space="preserve"> №</w:t>
      </w:r>
      <w:r w:rsidR="008E0C94">
        <w:t>953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Разместить на рекламной конструкции маркировку с указанием наименования Владельца рекламной конструкции и номера его телефона.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4.3.3. За свой счет содержать рекламную конструкцию в надлежащем эстетическом, санитарном и техническом состоянии, своевременно производить текущий ремонт рекламной конструкции, соблюдать правила безопасности, производить необходимые восстановительные работы (благоустройство прилегающей территории, ремонт основания рекламной конструкции, окраску и ремонт конструктивных элементов и т.д.), обеспечивать сохранность рекламного места, не допускать ухудшения его состояния.</w:t>
      </w:r>
    </w:p>
    <w:p w:rsidR="003C7F70" w:rsidRDefault="003C7F70" w:rsidP="003C7F70">
      <w:pPr>
        <w:pStyle w:val="consplusnormal0"/>
        <w:spacing w:before="0" w:beforeAutospacing="0" w:after="0" w:afterAutospacing="0"/>
        <w:ind w:firstLine="540"/>
        <w:jc w:val="both"/>
      </w:pPr>
      <w:r>
        <w:t xml:space="preserve">4.3.4. </w:t>
      </w:r>
      <w:r w:rsidRPr="00120036">
        <w:t>В случае если при установке или эксплуатации рекламной конструкции были нарушены техническое состояние или внешний вид здания, строения, сооружения, Владелец рекламной конструкции обязан устранить такие недостатки за счет собственных средств.</w:t>
      </w:r>
    </w:p>
    <w:p w:rsidR="003C7F70" w:rsidRDefault="003C7F70" w:rsidP="003C7F70">
      <w:pPr>
        <w:pStyle w:val="consplusnormal0"/>
        <w:spacing w:before="0" w:beforeAutospacing="0" w:after="0" w:afterAutospacing="0"/>
        <w:ind w:firstLine="540"/>
        <w:jc w:val="both"/>
      </w:pPr>
      <w:r>
        <w:t>4.3.5. Возместить убытки в случае ухудшения качественных характеристик объекта недвижимого имущества, к которому присоединяется рекламная конструкция, и экологической обстановки, причиненные в результате своей хозяйственной или иной деятельности.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4.3.6. Использовать рекламную конструкцию исключительно в целях распространения рекламы, социальной рекламы.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t>4.3.7. Своевременно и полностью перечислять плату по Договору в размерах и сроки, установленные настоящим Договором.</w:t>
      </w:r>
    </w:p>
    <w:p w:rsidR="003C7F70" w:rsidRDefault="003C7F70" w:rsidP="003C7F70">
      <w:pPr>
        <w:pStyle w:val="a7"/>
        <w:spacing w:before="0" w:beforeAutospacing="0" w:after="0" w:afterAutospacing="0"/>
        <w:ind w:firstLine="540"/>
        <w:jc w:val="both"/>
      </w:pPr>
      <w:r>
        <w:lastRenderedPageBreak/>
        <w:t>4.3.8. Размещать на рекламной конструкции социальную рекламу в порядке, установленном действующим законодательством</w:t>
      </w:r>
      <w:r w:rsidR="002C3A91">
        <w:t xml:space="preserve"> РФ</w:t>
      </w:r>
      <w:r>
        <w:t>.</w:t>
      </w:r>
    </w:p>
    <w:p w:rsidR="003C7F70" w:rsidRDefault="004B099A" w:rsidP="003C7F70">
      <w:pPr>
        <w:pStyle w:val="a7"/>
        <w:spacing w:before="0" w:beforeAutospacing="0" w:after="0" w:afterAutospacing="0"/>
        <w:ind w:firstLine="540"/>
        <w:jc w:val="both"/>
      </w:pPr>
      <w:r>
        <w:t>4.3.9</w:t>
      </w:r>
      <w:r w:rsidR="003C7F70">
        <w:t>. Выполнять требования и устранять недостатки, выявленные Администрацией при осуществлении выездных проверок, а также выполнять предписания органов, уполномоченных осуществлять контроль за соблюдением требований Федерального закона «О рекламе», в отношении эксплуатации рекламной конструкции.</w:t>
      </w:r>
    </w:p>
    <w:p w:rsidR="003C7F70" w:rsidRDefault="004B099A" w:rsidP="003C7F70">
      <w:pPr>
        <w:pStyle w:val="a7"/>
        <w:spacing w:before="0" w:beforeAutospacing="0" w:after="0" w:afterAutospacing="0"/>
        <w:ind w:firstLine="540"/>
        <w:jc w:val="both"/>
      </w:pPr>
      <w:r>
        <w:t>4.3.10</w:t>
      </w:r>
      <w:r w:rsidR="003C7F70">
        <w:t>. Обеспечить Администрации беспрепятственный доступ для осмотра рекламного места и проверки соблюдения условий настоящего Договора.</w:t>
      </w:r>
    </w:p>
    <w:p w:rsidR="003C7F70" w:rsidRDefault="004B099A" w:rsidP="003C7F70">
      <w:pPr>
        <w:pStyle w:val="a7"/>
        <w:spacing w:before="0" w:beforeAutospacing="0" w:after="0" w:afterAutospacing="0"/>
        <w:ind w:firstLine="540"/>
        <w:jc w:val="both"/>
      </w:pPr>
      <w:r>
        <w:t>4.3.11</w:t>
      </w:r>
      <w:r w:rsidR="003C7F70">
        <w:t>. Информировать Администрацию об установке рекламной конструкции в течение 10 (десяти) дней со дня установки.</w:t>
      </w:r>
    </w:p>
    <w:p w:rsidR="00947B01" w:rsidRDefault="004B099A" w:rsidP="00947B01">
      <w:pPr>
        <w:pStyle w:val="a7"/>
        <w:spacing w:before="0" w:beforeAutospacing="0" w:after="0" w:afterAutospacing="0"/>
        <w:ind w:firstLine="540"/>
        <w:jc w:val="both"/>
      </w:pPr>
      <w:r>
        <w:t>4.3.12</w:t>
      </w:r>
      <w:r w:rsidR="003C7F70">
        <w:t>. По окончании срока действия настоящего Договора либо в случае расторжения Договора демонтировать в течение 5 (пяти) дней рекламную конструкцию, привести рекламное место в первоначальное состояние за свой счет и удалить информацию, размещенную на рекламной конструкции.</w:t>
      </w:r>
    </w:p>
    <w:p w:rsidR="00947B01" w:rsidRDefault="00947B01" w:rsidP="00947B01">
      <w:pPr>
        <w:pStyle w:val="a7"/>
        <w:spacing w:before="0" w:beforeAutospacing="0" w:after="0" w:afterAutospacing="0"/>
        <w:ind w:firstLine="540"/>
        <w:jc w:val="both"/>
      </w:pPr>
      <w:r>
        <w:t>П</w:t>
      </w:r>
      <w:r w:rsidR="003C7F70">
        <w:t xml:space="preserve">ередать Администрации рекламное место по акту приема-передачи рекламного места. </w:t>
      </w:r>
    </w:p>
    <w:p w:rsidR="003C7F70" w:rsidRDefault="003C7F70" w:rsidP="00947B01">
      <w:pPr>
        <w:pStyle w:val="a7"/>
        <w:spacing w:before="0" w:beforeAutospacing="0" w:after="0" w:afterAutospacing="0"/>
        <w:ind w:firstLine="540"/>
        <w:jc w:val="both"/>
      </w:pPr>
      <w:r>
        <w:t>Дата подписания акта приема-передачи считается датой прекращения договорных отношений по настоящему Договору.</w:t>
      </w:r>
    </w:p>
    <w:p w:rsidR="00947B01" w:rsidRDefault="004B099A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4.3.13</w:t>
      </w:r>
      <w:r w:rsidR="003C7F70">
        <w:rPr>
          <w:rFonts w:ascii="Times New Roman" w:hAnsi="Times New Roman" w:cs="Times New Roman"/>
          <w:sz w:val="24"/>
          <w:szCs w:val="24"/>
        </w:rPr>
        <w:t>. Владелец рекламной конструкции</w:t>
      </w:r>
      <w:r w:rsidR="003C7F70" w:rsidRPr="00F54F8F">
        <w:rPr>
          <w:rFonts w:ascii="Times New Roman" w:hAnsi="Times New Roman" w:cs="Times New Roman"/>
          <w:sz w:val="24"/>
          <w:szCs w:val="24"/>
        </w:rPr>
        <w:t xml:space="preserve"> обязуется содержать </w:t>
      </w:r>
      <w:r w:rsidR="003C7F70">
        <w:rPr>
          <w:rFonts w:ascii="Times New Roman" w:hAnsi="Times New Roman" w:cs="Times New Roman"/>
          <w:sz w:val="24"/>
          <w:szCs w:val="24"/>
        </w:rPr>
        <w:t xml:space="preserve">рекламную конструкцию </w:t>
      </w:r>
      <w:r w:rsidR="003C7F70" w:rsidRPr="00F54F8F">
        <w:rPr>
          <w:rFonts w:ascii="Times New Roman" w:hAnsi="Times New Roman" w:cs="Times New Roman"/>
          <w:sz w:val="24"/>
          <w:szCs w:val="24"/>
        </w:rPr>
        <w:t xml:space="preserve"> и прилегающую территорию в соответствии с Правилами благоустройства</w:t>
      </w:r>
      <w:r w:rsidR="003C7F70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образования, на территории которой уст</w:t>
      </w:r>
      <w:r w:rsidR="00947B01">
        <w:rPr>
          <w:rFonts w:ascii="Times New Roman" w:hAnsi="Times New Roman" w:cs="Times New Roman"/>
          <w:sz w:val="24"/>
          <w:szCs w:val="24"/>
        </w:rPr>
        <w:t>ановлена рекламная конструкция.</w:t>
      </w:r>
    </w:p>
    <w:p w:rsidR="00947B01" w:rsidRPr="00947B01" w:rsidRDefault="004B099A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4.3.14</w:t>
      </w:r>
      <w:r w:rsidR="003C7F70" w:rsidRPr="00947B01">
        <w:rPr>
          <w:rFonts w:ascii="Times New Roman" w:hAnsi="Times New Roman" w:cs="Times New Roman"/>
          <w:sz w:val="24"/>
          <w:szCs w:val="24"/>
        </w:rPr>
        <w:t>. В случае необходимости досрочного прекращения отношений, регулируемых настоящим Договором, не менее чем за 30 дней письменно уведомить об этом Администрацию.</w:t>
      </w:r>
    </w:p>
    <w:p w:rsidR="00947B01" w:rsidRPr="00947B01" w:rsidRDefault="003C7F70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Представить Администрации соответствующие документы для заключения соглашения о расторжении настоящего Договора.</w:t>
      </w:r>
    </w:p>
    <w:p w:rsidR="00947B01" w:rsidRDefault="004B099A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4.3.15</w:t>
      </w:r>
      <w:r w:rsidR="003C7F70" w:rsidRPr="00947B01">
        <w:rPr>
          <w:rFonts w:ascii="Times New Roman" w:hAnsi="Times New Roman" w:cs="Times New Roman"/>
          <w:sz w:val="24"/>
          <w:szCs w:val="24"/>
        </w:rPr>
        <w:t>.Сообщать Администрации обо всех изменениях организационно-правовой формы, юридического адреса или иных реквизитов юридического лица.</w:t>
      </w:r>
    </w:p>
    <w:p w:rsidR="00947B01" w:rsidRDefault="0037385F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4.4. Владелец рекламной конструкции вправе:</w:t>
      </w:r>
    </w:p>
    <w:p w:rsidR="00947B01" w:rsidRPr="00947B01" w:rsidRDefault="0037385F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4.4.1. Установить в границах рекламного места принадлежащую ему рекламную конструкцию на ср</w:t>
      </w:r>
      <w:r w:rsidR="008E0C94">
        <w:rPr>
          <w:rFonts w:ascii="Times New Roman" w:hAnsi="Times New Roman" w:cs="Times New Roman"/>
          <w:sz w:val="24"/>
          <w:szCs w:val="24"/>
        </w:rPr>
        <w:t>о</w:t>
      </w:r>
      <w:r w:rsidRPr="00947B01">
        <w:rPr>
          <w:rFonts w:ascii="Times New Roman" w:hAnsi="Times New Roman" w:cs="Times New Roman"/>
          <w:sz w:val="24"/>
          <w:szCs w:val="24"/>
        </w:rPr>
        <w:t>к, указанный в пункте 2.1. настоящего Договора.</w:t>
      </w:r>
    </w:p>
    <w:p w:rsidR="00947B01" w:rsidRPr="00947B01" w:rsidRDefault="0037385F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>4.4.2. Расторгнуть Договор в одностороннем порядке до истечения срока, указанного в пункте 2.1. настоящего Договора, по любым основаниям, направив Администрации письменное уведомление об этом не позднее чем за тридцать дней до даты расторжения Договора.</w:t>
      </w:r>
    </w:p>
    <w:p w:rsidR="0037385F" w:rsidRPr="00947B01" w:rsidRDefault="0037385F" w:rsidP="00947B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7B01">
        <w:rPr>
          <w:rFonts w:ascii="Times New Roman" w:hAnsi="Times New Roman" w:cs="Times New Roman"/>
          <w:sz w:val="24"/>
          <w:szCs w:val="24"/>
        </w:rPr>
        <w:t xml:space="preserve">4.5. Владелец рекламной конструкции не вправе передавать свои права и обязательства по настоящему Договору другому лицу. 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</w:p>
    <w:p w:rsidR="0037385F" w:rsidRDefault="0037385F" w:rsidP="0037385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1FAF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  <w:r w:rsidR="00947B01">
        <w:rPr>
          <w:rFonts w:ascii="Times New Roman" w:hAnsi="Times New Roman" w:cs="Times New Roman"/>
          <w:b/>
          <w:sz w:val="24"/>
          <w:szCs w:val="24"/>
        </w:rPr>
        <w:t>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 xml:space="preserve">5.1. Стороны несут ответственность в соответствии с действующим законодательством Российской Федерации за неисполнение или ненадлежащее исполнение обязательств по данному Договору. 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5.2. Владелец рекламной конструкции несет ответственность за нарушения Федерального закона «О рекламе», допущенные им при установке и эксплуатации рекламной конструкции, а также за вред, причиненный жизни, здоровью и имуществу третьих лиц, в соответствии с действующим законодательством Российской Федерации.</w:t>
      </w:r>
    </w:p>
    <w:p w:rsidR="0037385F" w:rsidRPr="00A47FCE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099A">
        <w:rPr>
          <w:rFonts w:ascii="Times New Roman" w:hAnsi="Times New Roman" w:cs="Times New Roman"/>
          <w:sz w:val="24"/>
          <w:szCs w:val="24"/>
        </w:rPr>
        <w:t>5.3.</w:t>
      </w:r>
      <w:r w:rsidRPr="00A47FCE">
        <w:rPr>
          <w:rFonts w:ascii="Times New Roman" w:hAnsi="Times New Roman" w:cs="Times New Roman"/>
          <w:sz w:val="24"/>
          <w:szCs w:val="24"/>
        </w:rPr>
        <w:t xml:space="preserve"> За несвоевременное внесение платы по настоящему </w:t>
      </w:r>
      <w:r>
        <w:rPr>
          <w:rFonts w:ascii="Times New Roman" w:hAnsi="Times New Roman" w:cs="Times New Roman"/>
          <w:sz w:val="24"/>
          <w:szCs w:val="24"/>
        </w:rPr>
        <w:t>Договору Владелец рекламной конструкции</w:t>
      </w:r>
      <w:r w:rsidRPr="00A47FCE">
        <w:rPr>
          <w:rFonts w:ascii="Times New Roman" w:hAnsi="Times New Roman" w:cs="Times New Roman"/>
          <w:sz w:val="24"/>
          <w:szCs w:val="24"/>
        </w:rPr>
        <w:t xml:space="preserve"> уплачивает</w:t>
      </w:r>
      <w:r>
        <w:rPr>
          <w:rFonts w:ascii="Times New Roman" w:hAnsi="Times New Roman" w:cs="Times New Roman"/>
          <w:sz w:val="24"/>
          <w:szCs w:val="24"/>
        </w:rPr>
        <w:t xml:space="preserve"> пени в размере 0,1 </w:t>
      </w:r>
      <w:r w:rsidRPr="00A47FCE">
        <w:rPr>
          <w:rFonts w:ascii="Times New Roman" w:hAnsi="Times New Roman" w:cs="Times New Roman"/>
          <w:sz w:val="24"/>
          <w:szCs w:val="24"/>
        </w:rPr>
        <w:t>% от неоплаченной суммы за каждый день просрочки платежа. Уплата пени не осв</w:t>
      </w:r>
      <w:r>
        <w:rPr>
          <w:rFonts w:ascii="Times New Roman" w:hAnsi="Times New Roman" w:cs="Times New Roman"/>
          <w:sz w:val="24"/>
          <w:szCs w:val="24"/>
        </w:rPr>
        <w:t>обождает Владельца рекламной конструкции</w:t>
      </w:r>
      <w:r w:rsidRPr="00A47FCE">
        <w:rPr>
          <w:rFonts w:ascii="Times New Roman" w:hAnsi="Times New Roman" w:cs="Times New Roman"/>
          <w:sz w:val="24"/>
          <w:szCs w:val="24"/>
        </w:rPr>
        <w:t xml:space="preserve"> от необходимости внесения платы в соответствии с условиями настоящего Договора.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  <w:rPr>
          <w:b/>
          <w:bCs/>
        </w:rPr>
      </w:pPr>
      <w:r>
        <w:t xml:space="preserve"> Начисление пени производится начиная со дня, следующего за днем платежа, и по день внесения платежа включительно. Уплата пени не освобождает Владельца рекламной конструкции от исполнения обязанностей по настоящему Договору</w:t>
      </w:r>
      <w:r>
        <w:rPr>
          <w:b/>
          <w:bCs/>
        </w:rPr>
        <w:t>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lastRenderedPageBreak/>
        <w:t>5.4. При просрочке очередного платежа по Договору свыше двух месяцев и</w:t>
      </w:r>
      <w:r w:rsidR="00A20E48">
        <w:t>ли</w:t>
      </w:r>
      <w:r>
        <w:t xml:space="preserve"> использовании имущества не по назначению, указанному в договоре, Администрация вправе досрочно</w:t>
      </w:r>
      <w:r w:rsidR="00A20E48">
        <w:t xml:space="preserve"> во внесудебном порядке отказаться от исполнения договорных отношений, уведомив владельца рекламной конструкции</w:t>
      </w:r>
      <w:r>
        <w:t>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5.5. В случае если Владелец рекламной конструкции не демонтирует рекламную конструкцию и (или) не приведет рекламное место в первоначальное состояние либо несвоевременно осуществит указанные действия, Владелец рекламной конструкции оплачивает плату по Договору исходя из цены Договора за фактические дни использования рекламного места.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 xml:space="preserve">5.6. </w:t>
      </w:r>
      <w:r w:rsidR="00A20E48">
        <w:t xml:space="preserve"> В случае демонтажа рекламной конструкции  силами Администрации муниципального</w:t>
      </w:r>
      <w:r w:rsidR="000E4826">
        <w:t xml:space="preserve"> образования «</w:t>
      </w:r>
      <w:proofErr w:type="spellStart"/>
      <w:r w:rsidR="008E0C94">
        <w:t>Ярский</w:t>
      </w:r>
      <w:proofErr w:type="spellEnd"/>
      <w:r w:rsidR="000E4826">
        <w:t xml:space="preserve"> район»</w:t>
      </w:r>
      <w:r w:rsidR="00A20E48">
        <w:t>, в</w:t>
      </w:r>
      <w:r>
        <w:t xml:space="preserve">ладелец рекламной конструкции обязан </w:t>
      </w:r>
      <w:r w:rsidR="00A20E48">
        <w:t>возместить  эти  расходы</w:t>
      </w:r>
      <w:r>
        <w:t xml:space="preserve">. 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 xml:space="preserve">5.7. В случае досрочного освобождения </w:t>
      </w:r>
      <w:r w:rsidRPr="00892FF8">
        <w:t>рекламного места Владельцем</w:t>
      </w:r>
      <w:r>
        <w:t xml:space="preserve"> рекламной конструкции без оформления соответствующего соглашения о расторжении настоящего Договора Владелец рекламной конструкции не освобождается от обязанности по внесению платы по Договору до окончания срока настоящего договора на счет, указанный в пункте </w:t>
      </w:r>
      <w:r w:rsidRPr="00E35596">
        <w:t>3.</w:t>
      </w:r>
      <w:r>
        <w:t>6 настоящего Договора.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5.8. В случае утраты или повреждения рекламной конструкции, произошедших не по вине Администрации, последняя ответственности не несет.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5.9. Владелец рекламной конструкции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 обеспечения безопасности рекламной конструкции.</w:t>
      </w:r>
    </w:p>
    <w:p w:rsidR="00947B01" w:rsidRDefault="00947B01" w:rsidP="00947B01">
      <w:pPr>
        <w:pStyle w:val="a7"/>
        <w:spacing w:before="0" w:beforeAutospacing="0" w:after="0" w:afterAutospacing="0"/>
        <w:contextualSpacing/>
        <w:jc w:val="center"/>
        <w:rPr>
          <w:b/>
          <w:bCs/>
        </w:rPr>
      </w:pPr>
    </w:p>
    <w:p w:rsidR="00947B01" w:rsidRDefault="0037385F" w:rsidP="00947B01">
      <w:pPr>
        <w:pStyle w:val="a7"/>
        <w:spacing w:before="0" w:beforeAutospacing="0" w:after="0" w:afterAutospacing="0"/>
        <w:contextualSpacing/>
        <w:jc w:val="center"/>
        <w:rPr>
          <w:b/>
          <w:bCs/>
        </w:rPr>
      </w:pPr>
      <w:r>
        <w:rPr>
          <w:b/>
          <w:bCs/>
        </w:rPr>
        <w:t>6. Изменения, расторжение и прекращение Договора</w:t>
      </w:r>
      <w:r w:rsidR="00947B01">
        <w:rPr>
          <w:b/>
          <w:bCs/>
        </w:rPr>
        <w:t>.</w:t>
      </w:r>
    </w:p>
    <w:p w:rsidR="00947B01" w:rsidRDefault="00A20E48" w:rsidP="00947B01">
      <w:pPr>
        <w:pStyle w:val="a7"/>
        <w:spacing w:before="0" w:beforeAutospacing="0" w:after="0" w:afterAutospacing="0"/>
        <w:ind w:firstLine="540"/>
        <w:contextualSpacing/>
        <w:jc w:val="both"/>
      </w:pPr>
      <w:r>
        <w:t>6.1.И</w:t>
      </w:r>
      <w:r w:rsidR="0037385F">
        <w:t>зменение условий договора, указанных в документации об аукционе, по согласию сторон или в одностороннем порядке не допускается.</w:t>
      </w:r>
    </w:p>
    <w:p w:rsidR="00947B01" w:rsidRDefault="0037385F" w:rsidP="0037385F">
      <w:pPr>
        <w:pStyle w:val="a7"/>
        <w:spacing w:before="0" w:beforeAutospacing="0" w:after="0" w:afterAutospacing="0"/>
        <w:ind w:firstLine="540"/>
        <w:contextualSpacing/>
        <w:jc w:val="both"/>
      </w:pPr>
      <w:r>
        <w:t xml:space="preserve">Иные изменения и (или) дополнения к Договору возможны по согласованию сторон и оформляются Сторонами соглашениями в письменной форме, являющимися неотъемлемой частью настоящего Договора, за исключением случая, установленного в п. </w:t>
      </w:r>
      <w:r w:rsidRPr="002F2346">
        <w:t>3.</w:t>
      </w:r>
      <w:r w:rsidR="00A20E48">
        <w:t>8</w:t>
      </w:r>
      <w:r w:rsidRPr="002F2346">
        <w:t>.</w:t>
      </w:r>
      <w:r>
        <w:t xml:space="preserve"> настоящего Договора.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contextualSpacing/>
        <w:jc w:val="both"/>
      </w:pPr>
      <w:r>
        <w:t>6.2. Договор прекращается: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6.2.1. По основаниям и в порядке, которые предусмотрены гражданским законодательством</w:t>
      </w:r>
      <w:r w:rsidR="003D224C">
        <w:t xml:space="preserve"> РФ</w:t>
      </w:r>
      <w:r>
        <w:t>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6.2.2. В случае передачи Владельцем рекламной конструкции прав по Договору на рекламную конструкцию иному лицу.</w:t>
      </w:r>
    </w:p>
    <w:p w:rsidR="0037385F" w:rsidRDefault="003D224C" w:rsidP="0037385F">
      <w:pPr>
        <w:pStyle w:val="a7"/>
        <w:spacing w:before="0" w:beforeAutospacing="0" w:after="0" w:afterAutospacing="0"/>
        <w:ind w:firstLine="540"/>
        <w:jc w:val="both"/>
      </w:pPr>
      <w:r>
        <w:t xml:space="preserve">6.3. Администрация  вправе досрочно во внесудебном порядке отказаться от исполнения договора </w:t>
      </w:r>
      <w:r w:rsidR="0037385F">
        <w:t xml:space="preserve"> в следующих случаях: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6.3.1.</w:t>
      </w:r>
      <w:r>
        <w:rPr>
          <w:b/>
          <w:bCs/>
        </w:rPr>
        <w:t xml:space="preserve"> </w:t>
      </w:r>
      <w:r>
        <w:t>Если просрочка платежа по настоящему Договору составила более двух месяцев</w:t>
      </w:r>
      <w:r>
        <w:rPr>
          <w:i/>
          <w:iCs/>
        </w:rPr>
        <w:t>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6.3.2. В случае невозможности дальнейшей эксплуатации рекламной конструкции в связи с проведением капитального ремонта, реконструкции недвижимого имущества, к которому присоединяется рекламная конструкция, его сноса;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6.3.3. Если установленная рекламная конструкция не соответствует типу и иным параметрам рекламной конструкции, определенным в п. 1.2. настоящего Договора, либо рекламная конструкция установлена не в границах рекламного места, и Владелец рекламной конструкции не осуществил демонтаж такой рекламной конструкции в установленные сроки;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6.3.4. В случае использования Владельцем рекламной конструкции рекламного места в целом или</w:t>
      </w:r>
      <w:r w:rsidR="003D224C">
        <w:t xml:space="preserve"> его части  не по назначению</w:t>
      </w:r>
      <w:r>
        <w:t>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6.3.5. Невыполнения Владельцем рекламной конструкции обязанности по обращению за получением разрешения на установку рекламной конструкции в течении трех месяцев с момента подписания настоящего договора;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6.3.6. После прекращения по любым основаниям действия разрешения на установку рекламной конструкции (в том числе, аннулирования разрешения или признания его недействительным).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lastRenderedPageBreak/>
        <w:t>6.4. В случае отказа Администрации от исполнения настоящего Договора он считается расторгнутым с момента получения Владельцем рекламной конструкции соответствующего уведомления (под роспись или заказным письмом с уведомлением).</w:t>
      </w:r>
    </w:p>
    <w:p w:rsidR="0037385F" w:rsidRDefault="0037385F" w:rsidP="0037385F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7385F" w:rsidRDefault="0037385F" w:rsidP="0037385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B2118">
        <w:rPr>
          <w:rFonts w:ascii="Times New Roman" w:hAnsi="Times New Roman" w:cs="Times New Roman"/>
          <w:b/>
          <w:sz w:val="24"/>
          <w:szCs w:val="24"/>
        </w:rPr>
        <w:t>7. Прочие условия</w:t>
      </w:r>
      <w:r w:rsidR="00947B01">
        <w:rPr>
          <w:rFonts w:ascii="Times New Roman" w:hAnsi="Times New Roman" w:cs="Times New Roman"/>
          <w:b/>
          <w:sz w:val="24"/>
          <w:szCs w:val="24"/>
        </w:rPr>
        <w:t>.</w:t>
      </w:r>
    </w:p>
    <w:p w:rsid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F8F">
        <w:rPr>
          <w:rFonts w:ascii="Times New Roman" w:hAnsi="Times New Roman" w:cs="Times New Roman"/>
          <w:sz w:val="24"/>
          <w:szCs w:val="24"/>
        </w:rPr>
        <w:t xml:space="preserve">7.1. Подписанный </w:t>
      </w:r>
      <w:r>
        <w:rPr>
          <w:rFonts w:ascii="Times New Roman" w:hAnsi="Times New Roman" w:cs="Times New Roman"/>
          <w:sz w:val="24"/>
          <w:szCs w:val="24"/>
        </w:rPr>
        <w:t>Владельцем рекламной конструкции</w:t>
      </w:r>
      <w:r w:rsidRPr="00F54F8F">
        <w:rPr>
          <w:rFonts w:ascii="Times New Roman" w:hAnsi="Times New Roman" w:cs="Times New Roman"/>
          <w:sz w:val="24"/>
          <w:szCs w:val="24"/>
        </w:rPr>
        <w:t xml:space="preserve"> Договор следует представить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7F6572">
        <w:rPr>
          <w:rFonts w:ascii="Times New Roman" w:hAnsi="Times New Roman" w:cs="Times New Roman"/>
          <w:sz w:val="24"/>
          <w:szCs w:val="24"/>
        </w:rPr>
        <w:t xml:space="preserve">в срок, установленный в </w:t>
      </w:r>
      <w:r>
        <w:rPr>
          <w:rFonts w:ascii="Times New Roman" w:hAnsi="Times New Roman" w:cs="Times New Roman"/>
          <w:sz w:val="24"/>
          <w:szCs w:val="24"/>
        </w:rPr>
        <w:t>аукционн</w:t>
      </w:r>
      <w:r w:rsidRPr="007F6572">
        <w:rPr>
          <w:rFonts w:ascii="Times New Roman" w:hAnsi="Times New Roman" w:cs="Times New Roman"/>
          <w:sz w:val="24"/>
          <w:szCs w:val="24"/>
        </w:rPr>
        <w:t>ой документации</w:t>
      </w:r>
      <w:r w:rsidRPr="00F54F8F">
        <w:rPr>
          <w:rFonts w:ascii="Times New Roman" w:hAnsi="Times New Roman" w:cs="Times New Roman"/>
          <w:sz w:val="24"/>
          <w:szCs w:val="24"/>
        </w:rPr>
        <w:t>. Если</w:t>
      </w:r>
      <w:r>
        <w:rPr>
          <w:rFonts w:ascii="Times New Roman" w:hAnsi="Times New Roman" w:cs="Times New Roman"/>
          <w:sz w:val="24"/>
          <w:szCs w:val="24"/>
        </w:rPr>
        <w:t>, после истечения срока установленного в аукционной документации</w:t>
      </w:r>
      <w:r w:rsidRPr="00F54F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подписание Договора</w:t>
      </w:r>
      <w:r w:rsidRPr="00F54F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Владелец рекламной конструкции</w:t>
      </w:r>
      <w:r w:rsidRPr="00F54F8F">
        <w:rPr>
          <w:rFonts w:ascii="Times New Roman" w:hAnsi="Times New Roman" w:cs="Times New Roman"/>
          <w:sz w:val="24"/>
          <w:szCs w:val="24"/>
        </w:rPr>
        <w:t xml:space="preserve"> не представил подписанный Договор в </w:t>
      </w:r>
      <w:r>
        <w:rPr>
          <w:rFonts w:ascii="Times New Roman" w:hAnsi="Times New Roman" w:cs="Times New Roman"/>
          <w:sz w:val="24"/>
          <w:szCs w:val="24"/>
        </w:rPr>
        <w:t>Администрацию</w:t>
      </w:r>
      <w:r w:rsidRPr="00F54F8F">
        <w:rPr>
          <w:rFonts w:ascii="Times New Roman" w:hAnsi="Times New Roman" w:cs="Times New Roman"/>
          <w:sz w:val="24"/>
          <w:szCs w:val="24"/>
        </w:rPr>
        <w:t>, Договор считается незаключенным, а рекламное место - свободным.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85F" w:rsidRPr="00F54F8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F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54F8F">
        <w:rPr>
          <w:rFonts w:ascii="Times New Roman" w:hAnsi="Times New Roman" w:cs="Times New Roman"/>
          <w:sz w:val="24"/>
          <w:szCs w:val="24"/>
        </w:rPr>
        <w:t>. Стороны безотлагательно уведомляют друг друга о любых изменениях в их адресах, банковских реквизитах, а также в составе уполномоченных на подписание официальных документов лиц в течение 5 (Пяти) календарных дней с момента таких изменений. Исполнение обязательства Сторон по ранее действующим адресам и банковским реквизитам до уведомления об их изменениях считается должным и надлежащим образом исполненным. Все уведомления, предусмотренные настоящим Договором:</w:t>
      </w:r>
    </w:p>
    <w:p w:rsidR="0037385F" w:rsidRPr="00F54F8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F8F">
        <w:rPr>
          <w:rFonts w:ascii="Times New Roman" w:hAnsi="Times New Roman" w:cs="Times New Roman"/>
          <w:sz w:val="24"/>
          <w:szCs w:val="24"/>
        </w:rPr>
        <w:t>а) вручаются одной из Сторон под расписку о получении;</w:t>
      </w:r>
    </w:p>
    <w:p w:rsidR="0037385F" w:rsidRPr="00F54F8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F8F">
        <w:rPr>
          <w:rFonts w:ascii="Times New Roman" w:hAnsi="Times New Roman" w:cs="Times New Roman"/>
          <w:sz w:val="24"/>
          <w:szCs w:val="24"/>
        </w:rPr>
        <w:t>б) направляются заказным письмом с уведомлением о вручении.</w:t>
      </w:r>
    </w:p>
    <w:p w:rsidR="0037385F" w:rsidRPr="00F54F8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F8F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4F8F">
        <w:rPr>
          <w:rFonts w:ascii="Times New Roman" w:hAnsi="Times New Roman" w:cs="Times New Roman"/>
          <w:sz w:val="24"/>
          <w:szCs w:val="24"/>
        </w:rPr>
        <w:t xml:space="preserve">. Договор составлен в </w:t>
      </w:r>
      <w:r>
        <w:rPr>
          <w:rFonts w:ascii="Times New Roman" w:hAnsi="Times New Roman" w:cs="Times New Roman"/>
          <w:sz w:val="24"/>
          <w:szCs w:val="24"/>
        </w:rPr>
        <w:t>тре</w:t>
      </w:r>
      <w:r w:rsidRPr="00F54F8F">
        <w:rPr>
          <w:rFonts w:ascii="Times New Roman" w:hAnsi="Times New Roman" w:cs="Times New Roman"/>
          <w:sz w:val="24"/>
          <w:szCs w:val="24"/>
        </w:rPr>
        <w:t>х экземплярах, имеющих одинаковую юридическую силу, - по одному для каждой Стороны</w:t>
      </w:r>
      <w:r>
        <w:rPr>
          <w:rFonts w:ascii="Times New Roman" w:hAnsi="Times New Roman" w:cs="Times New Roman"/>
          <w:sz w:val="24"/>
          <w:szCs w:val="24"/>
        </w:rPr>
        <w:t>, третий экземпляр – для оформления в установленном порядке разрешения на установку и эксплуатацию рекламной конструкции</w:t>
      </w:r>
      <w:r w:rsidRPr="00F54F8F">
        <w:rPr>
          <w:rFonts w:ascii="Times New Roman" w:hAnsi="Times New Roman" w:cs="Times New Roman"/>
          <w:sz w:val="24"/>
          <w:szCs w:val="24"/>
        </w:rPr>
        <w:t>.</w:t>
      </w:r>
    </w:p>
    <w:p w:rsidR="0037385F" w:rsidRDefault="0037385F" w:rsidP="0037385F">
      <w:pPr>
        <w:pStyle w:val="a7"/>
        <w:spacing w:before="0" w:beforeAutospacing="0" w:after="0" w:afterAutospacing="0"/>
        <w:ind w:firstLine="540"/>
        <w:jc w:val="both"/>
      </w:pPr>
      <w:r>
        <w:t>7.4. Все споры или разногласия, возникающие между Сторонами настоящего договора, разрешаются путем переговоров.</w:t>
      </w:r>
    </w:p>
    <w:p w:rsidR="003C7F70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85F">
        <w:rPr>
          <w:rFonts w:ascii="Times New Roman" w:hAnsi="Times New Roman" w:cs="Times New Roman"/>
          <w:sz w:val="24"/>
          <w:szCs w:val="24"/>
        </w:rPr>
        <w:t>7.5. В случае невозможности разрешения споров или разногласий путем переговоров они под</w:t>
      </w:r>
      <w:r w:rsidR="003D224C">
        <w:rPr>
          <w:rFonts w:ascii="Times New Roman" w:hAnsi="Times New Roman" w:cs="Times New Roman"/>
          <w:sz w:val="24"/>
          <w:szCs w:val="24"/>
        </w:rPr>
        <w:t>лежат рассмотрению в</w:t>
      </w:r>
      <w:r w:rsidRPr="0037385F">
        <w:rPr>
          <w:rFonts w:ascii="Times New Roman" w:hAnsi="Times New Roman" w:cs="Times New Roman"/>
          <w:sz w:val="24"/>
          <w:szCs w:val="24"/>
        </w:rPr>
        <w:t xml:space="preserve"> суде </w:t>
      </w:r>
      <w:r w:rsidR="003D224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</w:p>
    <w:p w:rsidR="00947B01" w:rsidRPr="0037385F" w:rsidRDefault="00947B01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5F">
        <w:rPr>
          <w:rFonts w:ascii="Times New Roman" w:hAnsi="Times New Roman" w:cs="Times New Roman"/>
          <w:b/>
          <w:sz w:val="24"/>
          <w:szCs w:val="24"/>
        </w:rPr>
        <w:t xml:space="preserve">                    8. Адреса и банковские реквизиты Сторон</w:t>
      </w:r>
      <w:r w:rsidR="00947B0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7385F" w:rsidTr="00947B01">
        <w:tc>
          <w:tcPr>
            <w:tcW w:w="4785" w:type="dxa"/>
          </w:tcPr>
          <w:p w:rsidR="00F83531" w:rsidRPr="00F83531" w:rsidRDefault="00F83531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53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 торгов</w:t>
            </w:r>
          </w:p>
          <w:p w:rsidR="0037385F" w:rsidRDefault="0037385F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</w:p>
          <w:p w:rsidR="0037385F" w:rsidRPr="0037385F" w:rsidRDefault="0037385F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spellStart"/>
            <w:r w:rsidR="008E0C94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8E0C94" w:rsidRDefault="0037385F" w:rsidP="00947B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, УР, </w:t>
            </w:r>
            <w:proofErr w:type="spellStart"/>
            <w:r w:rsidR="008E0C94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  <w:r w:rsidR="008E0C94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Яр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385F" w:rsidRPr="0037385F" w:rsidRDefault="0037385F" w:rsidP="00947B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7385F" w:rsidRPr="0037385F" w:rsidRDefault="0037385F" w:rsidP="00947B0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тел. 8 (341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F83531" w:rsidRDefault="00F83531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5F" w:rsidRPr="0037385F" w:rsidRDefault="0037385F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</w:t>
            </w:r>
          </w:p>
          <w:p w:rsidR="0037385F" w:rsidRPr="0037385F" w:rsidRDefault="0037385F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образования «</w:t>
            </w:r>
            <w:proofErr w:type="spellStart"/>
            <w:r w:rsidR="008E0C94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37385F" w:rsidRPr="0037385F" w:rsidRDefault="0037385F" w:rsidP="003738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8E0C94">
              <w:rPr>
                <w:rFonts w:ascii="Times New Roman" w:hAnsi="Times New Roman" w:cs="Times New Roman"/>
                <w:sz w:val="24"/>
                <w:szCs w:val="24"/>
              </w:rPr>
              <w:t>тарцев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37385F" w:rsidRPr="0037385F" w:rsidRDefault="0037385F" w:rsidP="0037385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5F" w:rsidRDefault="0037385F" w:rsidP="003738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7385F" w:rsidRPr="00F83531" w:rsidRDefault="00F83531" w:rsidP="00F8353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531">
              <w:rPr>
                <w:rFonts w:ascii="Times New Roman" w:hAnsi="Times New Roman" w:cs="Times New Roman"/>
                <w:b/>
                <w:sz w:val="24"/>
                <w:szCs w:val="24"/>
              </w:rPr>
              <w:t>Владелец рекламной конструкции</w:t>
            </w: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5F" w:rsidRDefault="0037385F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31" w:rsidRPr="0037385F" w:rsidRDefault="00F83531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5F" w:rsidRPr="0037385F" w:rsidRDefault="0037385F" w:rsidP="00F835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        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 xml:space="preserve"> _____________/</w:t>
            </w:r>
          </w:p>
          <w:p w:rsidR="0037385F" w:rsidRDefault="0037385F" w:rsidP="00F835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385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  <w:p w:rsidR="0037385F" w:rsidRDefault="0037385F" w:rsidP="00F83531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85F" w:rsidRDefault="0037385F" w:rsidP="00F8353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85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7385F" w:rsidRPr="0037385F" w:rsidRDefault="0037385F" w:rsidP="0037385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385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7385F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sectPr w:rsidR="0037385F" w:rsidRPr="0037385F" w:rsidSect="00947B0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C17"/>
    <w:rsid w:val="000E4826"/>
    <w:rsid w:val="0011014D"/>
    <w:rsid w:val="00147C96"/>
    <w:rsid w:val="001B747F"/>
    <w:rsid w:val="00242E5C"/>
    <w:rsid w:val="00281D1D"/>
    <w:rsid w:val="002C3A91"/>
    <w:rsid w:val="002E3D87"/>
    <w:rsid w:val="00347BD4"/>
    <w:rsid w:val="003708B7"/>
    <w:rsid w:val="0037385F"/>
    <w:rsid w:val="003B31EF"/>
    <w:rsid w:val="003C7F70"/>
    <w:rsid w:val="003D224C"/>
    <w:rsid w:val="004A5039"/>
    <w:rsid w:val="004B099A"/>
    <w:rsid w:val="004D2022"/>
    <w:rsid w:val="006107CF"/>
    <w:rsid w:val="0073516D"/>
    <w:rsid w:val="00736001"/>
    <w:rsid w:val="00780F0C"/>
    <w:rsid w:val="00882E32"/>
    <w:rsid w:val="008E0C94"/>
    <w:rsid w:val="00947B01"/>
    <w:rsid w:val="009E4245"/>
    <w:rsid w:val="00A20E48"/>
    <w:rsid w:val="00A477D8"/>
    <w:rsid w:val="00B46529"/>
    <w:rsid w:val="00B51228"/>
    <w:rsid w:val="00C72C17"/>
    <w:rsid w:val="00C935EE"/>
    <w:rsid w:val="00D33FB7"/>
    <w:rsid w:val="00DC7C6C"/>
    <w:rsid w:val="00EB5105"/>
    <w:rsid w:val="00F15763"/>
    <w:rsid w:val="00F62619"/>
    <w:rsid w:val="00F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B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47B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7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2">
    <w:name w:val="Основной текст22"/>
    <w:basedOn w:val="a0"/>
    <w:rsid w:val="00242E5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 Indent"/>
    <w:basedOn w:val="a"/>
    <w:link w:val="a4"/>
    <w:uiPriority w:val="99"/>
    <w:semiHidden/>
    <w:unhideWhenUsed/>
    <w:rsid w:val="004D2022"/>
    <w:pPr>
      <w:autoSpaceDE/>
      <w:autoSpaceDN/>
      <w:spacing w:after="120"/>
      <w:ind w:left="283"/>
    </w:pPr>
    <w:rPr>
      <w:rFonts w:ascii="Arial" w:hAnsi="Arial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D202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D20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0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D33FB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33FB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3C7F7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37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B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47B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7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2">
    <w:name w:val="Основной текст22"/>
    <w:basedOn w:val="a0"/>
    <w:rsid w:val="00242E5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 Indent"/>
    <w:basedOn w:val="a"/>
    <w:link w:val="a4"/>
    <w:uiPriority w:val="99"/>
    <w:semiHidden/>
    <w:unhideWhenUsed/>
    <w:rsid w:val="004D2022"/>
    <w:pPr>
      <w:autoSpaceDE/>
      <w:autoSpaceDN/>
      <w:spacing w:after="120"/>
      <w:ind w:left="283"/>
    </w:pPr>
    <w:rPr>
      <w:rFonts w:ascii="Arial" w:hAnsi="Arial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D2022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D20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02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D33FB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33FB7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3C7F7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373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2738</Words>
  <Characters>15609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 Yarski</cp:lastModifiedBy>
  <cp:revision>8</cp:revision>
  <cp:lastPrinted>2020-09-30T12:27:00Z</cp:lastPrinted>
  <dcterms:created xsi:type="dcterms:W3CDTF">2021-06-24T10:47:00Z</dcterms:created>
  <dcterms:modified xsi:type="dcterms:W3CDTF">2021-06-30T07:02:00Z</dcterms:modified>
</cp:coreProperties>
</file>